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85D53" w14:textId="73D391C9" w:rsidR="00AC3BF0" w:rsidRDefault="00CD0F4E">
      <w:pPr>
        <w:spacing w:after="0" w:line="259" w:lineRule="auto"/>
        <w:ind w:left="0" w:right="193" w:firstLine="0"/>
        <w:jc w:val="right"/>
      </w:pPr>
      <w:r>
        <w:rPr>
          <w:b/>
        </w:rPr>
        <w:t xml:space="preserve"> </w:t>
      </w:r>
    </w:p>
    <w:p w14:paraId="1180F33A" w14:textId="77777777" w:rsidR="00AC3BF0" w:rsidRDefault="00CD0F4E">
      <w:pPr>
        <w:spacing w:after="26" w:line="259" w:lineRule="auto"/>
        <w:ind w:left="0" w:right="63" w:firstLine="0"/>
        <w:jc w:val="center"/>
      </w:pPr>
      <w:r>
        <w:rPr>
          <w:b/>
        </w:rPr>
        <w:t xml:space="preserve"> </w:t>
      </w:r>
    </w:p>
    <w:p w14:paraId="4771DC70" w14:textId="77777777" w:rsidR="00AC3BF0" w:rsidRDefault="00CD0F4E">
      <w:pPr>
        <w:spacing w:after="3" w:line="271" w:lineRule="auto"/>
        <w:ind w:left="142" w:firstLine="286"/>
        <w:jc w:val="left"/>
      </w:pPr>
      <w:r>
        <w:t xml:space="preserve">Дополнительная </w:t>
      </w:r>
      <w:r>
        <w:tab/>
        <w:t xml:space="preserve">общеобразовательная </w:t>
      </w:r>
      <w:r>
        <w:tab/>
        <w:t xml:space="preserve">общеразвивающая </w:t>
      </w:r>
      <w:r>
        <w:tab/>
        <w:t xml:space="preserve">программа </w:t>
      </w:r>
      <w:r>
        <w:tab/>
      </w:r>
      <w:r>
        <w:rPr>
          <w:b/>
        </w:rPr>
        <w:t>«Ритмическая гимнастика для школьников»</w:t>
      </w:r>
      <w:r>
        <w:t xml:space="preserve"> имеет </w:t>
      </w:r>
      <w:r>
        <w:rPr>
          <w:b/>
        </w:rPr>
        <w:t>физкультурно-спортивную направленность</w:t>
      </w:r>
      <w:r>
        <w:t xml:space="preserve">. </w:t>
      </w:r>
    </w:p>
    <w:p w14:paraId="76227F3D" w14:textId="77777777" w:rsidR="00AC3BF0" w:rsidRDefault="00CD0F4E">
      <w:pPr>
        <w:ind w:left="142" w:firstLine="286"/>
      </w:pPr>
      <w:r>
        <w:t>Занятия ритмической гимнастикой являются не</w:t>
      </w:r>
      <w:r>
        <w:t xml:space="preserve">отъемлемой частью </w:t>
      </w:r>
      <w:proofErr w:type="spellStart"/>
      <w:r>
        <w:t>оздоровительнопрофилактической</w:t>
      </w:r>
      <w:proofErr w:type="spellEnd"/>
      <w:r>
        <w:t xml:space="preserve"> работы, способствуют развитию опорно-двигательного аппарата, формированию правильной осанки, содействуют профилактике плоскостопия, совершенствуются органы дыхания. Развивается чувство ритма, умение работать</w:t>
      </w:r>
      <w:r>
        <w:t xml:space="preserve"> в коллективе, уверенность в себе.</w:t>
      </w:r>
      <w:r>
        <w:rPr>
          <w:sz w:val="21"/>
        </w:rPr>
        <w:t xml:space="preserve"> </w:t>
      </w:r>
    </w:p>
    <w:p w14:paraId="24783D19" w14:textId="77777777" w:rsidR="00AC3BF0" w:rsidRDefault="00CD0F4E">
      <w:pPr>
        <w:ind w:left="142" w:right="4" w:firstLine="286"/>
      </w:pPr>
      <w:r>
        <w:t>Данная программа направлена на фо</w:t>
      </w:r>
      <w:bookmarkStart w:id="0" w:name="_GoBack"/>
      <w:bookmarkEnd w:id="0"/>
      <w:r>
        <w:t xml:space="preserve">рмирование у </w:t>
      </w:r>
      <w:proofErr w:type="gramStart"/>
      <w:r>
        <w:t>детей  музыкально</w:t>
      </w:r>
      <w:proofErr w:type="gramEnd"/>
      <w:r>
        <w:t>-пластических способностей, развитие чувства ритма, гибкости и подвижности позвоночника. В основе ритмической гимнастики лежит обучение умению управлять свои</w:t>
      </w:r>
      <w:r>
        <w:t>м телом через спортивные упражнения под ритмичную музыку. В процессе занятий ритмической гимнастикой у детей развивается чувство ритма, музыкальный слух и вкус. Вырабатывается умение красиво двигаться, укрепляются различные группы мышц. При правильной рабо</w:t>
      </w:r>
      <w:r>
        <w:t xml:space="preserve">те у детей улучшается осанка, </w:t>
      </w:r>
      <w:proofErr w:type="spellStart"/>
      <w:r>
        <w:t>сердечнососудистая</w:t>
      </w:r>
      <w:proofErr w:type="spellEnd"/>
      <w:r>
        <w:t xml:space="preserve"> и дыхательная систем. Ритмическая гимнастика благотворно влияет на иммунную систему, укрепляет все группы мышц. </w:t>
      </w:r>
    </w:p>
    <w:p w14:paraId="33CCBE53" w14:textId="77777777" w:rsidR="00AC3BF0" w:rsidRDefault="00CD0F4E">
      <w:pPr>
        <w:spacing w:after="2" w:line="259" w:lineRule="auto"/>
        <w:ind w:left="428" w:firstLine="0"/>
        <w:jc w:val="left"/>
      </w:pPr>
      <w:r>
        <w:rPr>
          <w:sz w:val="21"/>
        </w:rPr>
        <w:t xml:space="preserve"> </w:t>
      </w:r>
    </w:p>
    <w:p w14:paraId="50AE529D" w14:textId="77777777" w:rsidR="00AC3BF0" w:rsidRDefault="00CD0F4E">
      <w:pPr>
        <w:spacing w:after="32"/>
        <w:ind w:left="142" w:right="142" w:firstLine="286"/>
      </w:pPr>
      <w:r>
        <w:t xml:space="preserve">Программа разработана в соответствии с современными требованиями и следующими документами: </w:t>
      </w:r>
    </w:p>
    <w:p w14:paraId="4AA4306B" w14:textId="77777777" w:rsidR="00AC3BF0" w:rsidRDefault="00CD0F4E">
      <w:pPr>
        <w:numPr>
          <w:ilvl w:val="0"/>
          <w:numId w:val="1"/>
        </w:numPr>
        <w:spacing w:after="32"/>
        <w:ind w:right="142" w:firstLine="286"/>
      </w:pPr>
      <w:r>
        <w:t xml:space="preserve">Федеральный Закон Российской Федерации от 29.12.2012 №273-ФЗ «Об образовании в Российской Федерации»; </w:t>
      </w:r>
    </w:p>
    <w:p w14:paraId="17E25B7B" w14:textId="77777777" w:rsidR="00AC3BF0" w:rsidRDefault="00CD0F4E">
      <w:pPr>
        <w:numPr>
          <w:ilvl w:val="0"/>
          <w:numId w:val="1"/>
        </w:numPr>
        <w:spacing w:after="35"/>
        <w:ind w:right="142" w:firstLine="286"/>
      </w:pPr>
      <w:r>
        <w:t xml:space="preserve">Федеральный Закон №304-ФЗ от 31 июля 2020 года о внесении изменений в Федеральный Закон «Об образовании в Российской </w:t>
      </w:r>
      <w:proofErr w:type="gramStart"/>
      <w:r>
        <w:t>Федерации»  по</w:t>
      </w:r>
      <w:proofErr w:type="gramEnd"/>
      <w:r>
        <w:t xml:space="preserve"> вопросам воспитания о</w:t>
      </w:r>
      <w:r>
        <w:t xml:space="preserve">бучающихся;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Концепция развития дополнительного образования детей от 04. 09. 2014 №1726-р (ред. от 30.03.2020); </w:t>
      </w:r>
    </w:p>
    <w:p w14:paraId="61DC32A8" w14:textId="77777777" w:rsidR="00AC3BF0" w:rsidRDefault="00CD0F4E">
      <w:pPr>
        <w:numPr>
          <w:ilvl w:val="0"/>
          <w:numId w:val="1"/>
        </w:numPr>
        <w:spacing w:after="36"/>
        <w:ind w:right="142" w:firstLine="286"/>
      </w:pPr>
      <w:r>
        <w:t>Федеральный проект «Успех каждого ребенка», утвержденный президиумом Совета при Президенте РФ по стратегическому развитию и национальным проек</w:t>
      </w:r>
      <w:r>
        <w:t xml:space="preserve">там (протокол от 24 декабря 2018 года № 16) </w:t>
      </w:r>
    </w:p>
    <w:p w14:paraId="579040FB" w14:textId="77777777" w:rsidR="00AC3BF0" w:rsidRDefault="00CD0F4E">
      <w:pPr>
        <w:numPr>
          <w:ilvl w:val="0"/>
          <w:numId w:val="1"/>
        </w:numPr>
        <w:spacing w:after="35"/>
        <w:ind w:right="142" w:firstLine="286"/>
      </w:pPr>
      <w:r>
        <w:t xml:space="preserve">Приказ Министерства просвещения Российской Федерации от 09.11.2018 г. №196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5419B0E1" w14:textId="77777777" w:rsidR="00AC3BF0" w:rsidRDefault="00CD0F4E">
      <w:pPr>
        <w:numPr>
          <w:ilvl w:val="0"/>
          <w:numId w:val="1"/>
        </w:numPr>
        <w:ind w:right="142" w:firstLine="286"/>
      </w:pPr>
      <w:r>
        <w:t>При</w:t>
      </w:r>
      <w:r>
        <w:t xml:space="preserve">каз Министерства просвещения России от 30.09.2020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</w:t>
      </w:r>
    </w:p>
    <w:p w14:paraId="78A37D74" w14:textId="77777777" w:rsidR="00AC3BF0" w:rsidRDefault="00CD0F4E">
      <w:pPr>
        <w:tabs>
          <w:tab w:val="center" w:pos="2617"/>
          <w:tab w:val="center" w:pos="4008"/>
          <w:tab w:val="center" w:pos="4891"/>
          <w:tab w:val="center" w:pos="6015"/>
          <w:tab w:val="center" w:pos="7322"/>
          <w:tab w:val="center" w:pos="8351"/>
          <w:tab w:val="right" w:pos="10071"/>
        </w:tabs>
        <w:ind w:left="0" w:firstLine="0"/>
        <w:jc w:val="left"/>
      </w:pPr>
      <w:r>
        <w:t xml:space="preserve">Российской </w:t>
      </w:r>
      <w:r>
        <w:tab/>
        <w:t>Фе</w:t>
      </w:r>
      <w:r>
        <w:t xml:space="preserve">дерации </w:t>
      </w:r>
      <w:r>
        <w:tab/>
        <w:t xml:space="preserve">от </w:t>
      </w:r>
      <w:r>
        <w:tab/>
        <w:t xml:space="preserve">9 </w:t>
      </w:r>
      <w:r>
        <w:tab/>
        <w:t xml:space="preserve">ноября </w:t>
      </w:r>
      <w:r>
        <w:tab/>
        <w:t xml:space="preserve">2018 </w:t>
      </w:r>
      <w:r>
        <w:tab/>
        <w:t xml:space="preserve">г. </w:t>
      </w:r>
      <w:r>
        <w:tab/>
        <w:t xml:space="preserve">№196»; </w:t>
      </w:r>
    </w:p>
    <w:p w14:paraId="3310C38D" w14:textId="77777777" w:rsidR="00AC3BF0" w:rsidRDefault="00CD0F4E">
      <w:pPr>
        <w:spacing w:after="35"/>
        <w:ind w:right="142"/>
      </w:pPr>
      <w:r>
        <w:t xml:space="preserve">(зарегистрировано в Минюсте России 27.10.2020 № 60590); </w:t>
      </w:r>
    </w:p>
    <w:p w14:paraId="252ACE2B" w14:textId="77777777" w:rsidR="00AC3BF0" w:rsidRDefault="00CD0F4E">
      <w:pPr>
        <w:numPr>
          <w:ilvl w:val="0"/>
          <w:numId w:val="1"/>
        </w:numPr>
        <w:spacing w:after="36"/>
        <w:ind w:right="142" w:firstLine="286"/>
      </w:pPr>
      <w:r>
        <w:t>Приказ Минобрнауки России от 23.08.2017 №816 «Об утверждении Порядка применения организациями, осуществляющими образовательную деятельность, электронного обу</w:t>
      </w:r>
      <w:r>
        <w:t xml:space="preserve">чения, дистанционных образовательных технологий при реализации образовательных программ» (Зарегистрировано в Минюсте России 18.09.2017 № 48226); </w:t>
      </w:r>
    </w:p>
    <w:p w14:paraId="76340835" w14:textId="77777777" w:rsidR="00AC3BF0" w:rsidRDefault="00CD0F4E">
      <w:pPr>
        <w:numPr>
          <w:ilvl w:val="0"/>
          <w:numId w:val="1"/>
        </w:numPr>
        <w:spacing w:after="32"/>
        <w:ind w:right="142" w:firstLine="286"/>
      </w:pPr>
      <w:r>
        <w:t>Постановление Главного государственного врача РФ от 28.09.2020 №28 Об утверждении санитарных правил СП 2.4.364</w:t>
      </w:r>
      <w:r>
        <w:t xml:space="preserve">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452BC91F" w14:textId="77777777" w:rsidR="00AC3BF0" w:rsidRDefault="00CD0F4E">
      <w:pPr>
        <w:numPr>
          <w:ilvl w:val="0"/>
          <w:numId w:val="1"/>
        </w:numPr>
        <w:spacing w:after="32"/>
        <w:ind w:right="142" w:firstLine="286"/>
      </w:pPr>
      <w:r>
        <w:lastRenderedPageBreak/>
        <w:t>Постановление Главного государственного врача РФ от 28.01.2021 №2 Об утверждении санитарных правил СП 1.2.3685-21 «Гигиенические н</w:t>
      </w:r>
      <w:r>
        <w:t xml:space="preserve">ормативы и требования к обеспечению безопасности и (или) безвредности для человека факторов среды обитания»; </w:t>
      </w:r>
    </w:p>
    <w:p w14:paraId="3BCF8B72" w14:textId="77777777" w:rsidR="00AC3BF0" w:rsidRDefault="00CD0F4E">
      <w:pPr>
        <w:numPr>
          <w:ilvl w:val="0"/>
          <w:numId w:val="1"/>
        </w:numPr>
        <w:ind w:right="142" w:firstLine="286"/>
      </w:pPr>
      <w:r>
        <w:t>Концепция воспитания юных петербуржцев на 2020-</w:t>
      </w:r>
      <w:r>
        <w:t xml:space="preserve">2025 годы «Петербургские перспективы»; Распоряжение Комитета по образованию Санкт-Петербурга от 16.01.2020 </w:t>
      </w:r>
    </w:p>
    <w:p w14:paraId="24255E72" w14:textId="77777777" w:rsidR="00AC3BF0" w:rsidRDefault="00CD0F4E">
      <w:pPr>
        <w:ind w:right="142"/>
      </w:pPr>
      <w:r>
        <w:t xml:space="preserve">№105-р </w:t>
      </w:r>
    </w:p>
    <w:p w14:paraId="48A50093" w14:textId="77777777" w:rsidR="00AC3BF0" w:rsidRDefault="00CD0F4E">
      <w:pPr>
        <w:numPr>
          <w:ilvl w:val="0"/>
          <w:numId w:val="1"/>
        </w:numPr>
        <w:spacing w:after="36"/>
        <w:ind w:right="142" w:firstLine="286"/>
      </w:pPr>
      <w:r>
        <w:t>Распоряжение Комитета по образованию Санкт-Петербурга от 01.03.2017 №617-р «Об утверждении методических рекомендаций по проектированию допол</w:t>
      </w:r>
      <w:r>
        <w:t xml:space="preserve">нительных общеобразовательных общеразвивающих программ в государственных образовательных организациях Санкт-Петербурга, находящихся в ведении Комитета по образованию». </w:t>
      </w:r>
    </w:p>
    <w:p w14:paraId="7D13D3FA" w14:textId="77777777" w:rsidR="00AC3BF0" w:rsidRDefault="00CD0F4E">
      <w:pPr>
        <w:numPr>
          <w:ilvl w:val="0"/>
          <w:numId w:val="1"/>
        </w:numPr>
        <w:ind w:right="142" w:firstLine="286"/>
      </w:pPr>
      <w:r>
        <w:t>Инструктивно-методическое письмо Комитета образования Санкт-Петербурга от 16.03.2020 «О</w:t>
      </w:r>
      <w:r>
        <w:t xml:space="preserve"> реализации организациями, осуществляющими образовательную деятельность, образовательных программ с применением электронного обучения, дистанционных образовательных технологий» </w:t>
      </w:r>
    </w:p>
    <w:p w14:paraId="7CB81015" w14:textId="77777777" w:rsidR="00AC3BF0" w:rsidRDefault="00CD0F4E">
      <w:pPr>
        <w:spacing w:after="24" w:line="259" w:lineRule="auto"/>
        <w:ind w:left="428" w:firstLine="0"/>
        <w:jc w:val="left"/>
      </w:pPr>
      <w:r>
        <w:t xml:space="preserve"> </w:t>
      </w:r>
    </w:p>
    <w:p w14:paraId="3C4DF5FB" w14:textId="77777777" w:rsidR="00AC3BF0" w:rsidRDefault="00CD0F4E">
      <w:pPr>
        <w:ind w:left="142" w:right="142" w:firstLine="286"/>
      </w:pPr>
      <w:r>
        <w:rPr>
          <w:b/>
        </w:rPr>
        <w:t>Актуальность программы</w:t>
      </w:r>
      <w:r>
        <w:t xml:space="preserve"> </w:t>
      </w:r>
      <w:r>
        <w:t>определяется запросами родителей и потребностью детей в самореализации и проявления индивидуальности в творчестве. Ритмическая гимнастика в системе физического воспитания является доступным для широких масс населения средством и методом разностороннего физ</w:t>
      </w:r>
      <w:r>
        <w:t>ического, эстетического и нравственного воспитания. Поэтому ею занимаются в школах. В младшем школьном возрасте существует высокая потребность в двигательной активности. Дети стремятся поддерживать высокий уровень двигательной активности. Регулярные движен</w:t>
      </w:r>
      <w:r>
        <w:t>ия стимулируют рост, способствуют гармоничному развитию мышц, стимулируют работу внутренних органов и нервной системы, предупреждают нарушения осанки и плоскостопия, повышают работоспособность ребёнка. Восполнить этот дефицит могут только регулярные заняти</w:t>
      </w:r>
      <w:r>
        <w:t xml:space="preserve">я физическими упражнениями, а именно занятия ритмической гимнастикой, которая способствует привитию навыков здорового образа жизни. </w:t>
      </w:r>
    </w:p>
    <w:p w14:paraId="15E27DDF" w14:textId="77777777" w:rsidR="00AC3BF0" w:rsidRDefault="00CD0F4E">
      <w:pPr>
        <w:ind w:left="142" w:right="142" w:firstLine="286"/>
      </w:pPr>
      <w:r>
        <w:rPr>
          <w:b/>
        </w:rPr>
        <w:t xml:space="preserve">Адресат </w:t>
      </w:r>
      <w:proofErr w:type="gramStart"/>
      <w:r>
        <w:rPr>
          <w:b/>
        </w:rPr>
        <w:t xml:space="preserve">программы  </w:t>
      </w:r>
      <w:r>
        <w:t>Данная</w:t>
      </w:r>
      <w:proofErr w:type="gramEnd"/>
      <w:r>
        <w:t xml:space="preserve"> программа разработана для учащихся начальных классов 642 гимназии «Земля и Вселенная» (6-12 лет).</w:t>
      </w:r>
      <w:r>
        <w:t xml:space="preserve">  </w:t>
      </w:r>
    </w:p>
    <w:p w14:paraId="2D0385C4" w14:textId="77777777" w:rsidR="00AC3BF0" w:rsidRDefault="00CD0F4E">
      <w:pPr>
        <w:ind w:left="142" w:right="142" w:firstLine="286"/>
      </w:pPr>
      <w:r>
        <w:rPr>
          <w:b/>
        </w:rPr>
        <w:t xml:space="preserve">Срок обучения </w:t>
      </w:r>
      <w:r>
        <w:t xml:space="preserve">по программе 1 год, общее количество часов - 72 часа. Процесс обучения осуществляется в группах. Дети занимаются 2 раза в неделю по 45 минут.  </w:t>
      </w:r>
    </w:p>
    <w:p w14:paraId="7B2F7B0E" w14:textId="77777777" w:rsidR="00AC3BF0" w:rsidRDefault="00CD0F4E">
      <w:pPr>
        <w:spacing w:after="0" w:line="256" w:lineRule="auto"/>
        <w:ind w:left="142" w:right="147" w:firstLine="286"/>
      </w:pPr>
      <w:r>
        <w:rPr>
          <w:color w:val="181818"/>
        </w:rPr>
        <w:t>Продолжительность учебных занятий установлена с учетом возрастных особенностей учащихся, допуст</w:t>
      </w:r>
      <w:r>
        <w:rPr>
          <w:color w:val="181818"/>
        </w:rPr>
        <w:t>имой нагрузки в соответствии с санитарными нормами и правилами, утвержденными СанПин 2.4.3648-20.</w:t>
      </w:r>
      <w:r>
        <w:t xml:space="preserve"> </w:t>
      </w:r>
    </w:p>
    <w:p w14:paraId="6790B388" w14:textId="77777777" w:rsidR="00AC3BF0" w:rsidRDefault="00CD0F4E">
      <w:pPr>
        <w:spacing w:after="17" w:line="259" w:lineRule="auto"/>
        <w:ind w:left="428" w:firstLine="0"/>
        <w:jc w:val="left"/>
      </w:pPr>
      <w:r>
        <w:rPr>
          <w:b/>
        </w:rPr>
        <w:t xml:space="preserve"> </w:t>
      </w:r>
    </w:p>
    <w:p w14:paraId="35445487" w14:textId="77777777" w:rsidR="00AC3BF0" w:rsidRDefault="00CD0F4E">
      <w:pPr>
        <w:ind w:left="142" w:right="142" w:firstLine="286"/>
      </w:pPr>
      <w:r>
        <w:rPr>
          <w:b/>
        </w:rPr>
        <w:t>Цель:</w:t>
      </w:r>
      <w:r>
        <w:t xml:space="preserve"> музыкально-ритмическое развитие детей, приобщение детей к миру прекрасного посредством выразительного языка хореографии, раскрытие и развитие творчес</w:t>
      </w:r>
      <w:r>
        <w:t xml:space="preserve">кого потенциала детей, развитие интереса к музыке, танцу и спорту; формирование общей музыкально-эстетической культуры. </w:t>
      </w:r>
    </w:p>
    <w:p w14:paraId="196B9D01" w14:textId="77777777" w:rsidR="00AC3BF0" w:rsidRDefault="00CD0F4E">
      <w:pPr>
        <w:spacing w:after="3" w:line="271" w:lineRule="auto"/>
        <w:ind w:left="423"/>
        <w:jc w:val="left"/>
      </w:pPr>
      <w:r>
        <w:rPr>
          <w:b/>
        </w:rPr>
        <w:t>Задачи:</w:t>
      </w:r>
      <w:r>
        <w:t xml:space="preserve"> </w:t>
      </w:r>
    </w:p>
    <w:p w14:paraId="507300A9" w14:textId="77777777" w:rsidR="00AC3BF0" w:rsidRDefault="00CD0F4E">
      <w:pPr>
        <w:spacing w:after="19" w:line="259" w:lineRule="auto"/>
        <w:jc w:val="left"/>
      </w:pPr>
      <w:r>
        <w:rPr>
          <w:i/>
        </w:rPr>
        <w:t xml:space="preserve">    Обучающие: </w:t>
      </w:r>
    </w:p>
    <w:p w14:paraId="66ED304E" w14:textId="77777777" w:rsidR="00AC3BF0" w:rsidRDefault="00CD0F4E">
      <w:pPr>
        <w:numPr>
          <w:ilvl w:val="0"/>
          <w:numId w:val="2"/>
        </w:numPr>
        <w:ind w:right="142" w:firstLine="286"/>
      </w:pPr>
      <w:r>
        <w:t xml:space="preserve">Приобщение детей к музыке; </w:t>
      </w:r>
    </w:p>
    <w:p w14:paraId="3463032B" w14:textId="77777777" w:rsidR="00AC3BF0" w:rsidRDefault="00CD0F4E">
      <w:pPr>
        <w:numPr>
          <w:ilvl w:val="0"/>
          <w:numId w:val="2"/>
        </w:numPr>
        <w:ind w:right="142" w:firstLine="286"/>
      </w:pPr>
      <w:r>
        <w:t xml:space="preserve">Обучение их воспринимать на слух; </w:t>
      </w:r>
    </w:p>
    <w:p w14:paraId="557D5280" w14:textId="77777777" w:rsidR="00AC3BF0" w:rsidRDefault="00CD0F4E">
      <w:pPr>
        <w:numPr>
          <w:ilvl w:val="0"/>
          <w:numId w:val="2"/>
        </w:numPr>
        <w:ind w:right="142" w:firstLine="286"/>
      </w:pPr>
      <w:r>
        <w:t>Различать и понимать специфические средства муз</w:t>
      </w:r>
      <w:r>
        <w:t xml:space="preserve">ыкального «языка». </w:t>
      </w:r>
    </w:p>
    <w:p w14:paraId="43D2D616" w14:textId="77777777" w:rsidR="00AC3BF0" w:rsidRDefault="00CD0F4E">
      <w:pPr>
        <w:spacing w:after="19" w:line="259" w:lineRule="auto"/>
        <w:ind w:left="423"/>
        <w:jc w:val="left"/>
      </w:pPr>
      <w:r>
        <w:rPr>
          <w:i/>
        </w:rPr>
        <w:t xml:space="preserve">Развивающие: </w:t>
      </w:r>
    </w:p>
    <w:p w14:paraId="0A6BDED1" w14:textId="77777777" w:rsidR="00AC3BF0" w:rsidRDefault="00CD0F4E">
      <w:pPr>
        <w:numPr>
          <w:ilvl w:val="0"/>
          <w:numId w:val="2"/>
        </w:numPr>
        <w:ind w:right="142" w:firstLine="286"/>
      </w:pPr>
      <w:r>
        <w:t xml:space="preserve">Развитие двигательных (координационных) способностей; </w:t>
      </w:r>
    </w:p>
    <w:p w14:paraId="674F9CB7" w14:textId="77777777" w:rsidR="00AC3BF0" w:rsidRDefault="00CD0F4E">
      <w:pPr>
        <w:numPr>
          <w:ilvl w:val="0"/>
          <w:numId w:val="2"/>
        </w:numPr>
        <w:ind w:right="142" w:firstLine="286"/>
      </w:pPr>
      <w:r>
        <w:lastRenderedPageBreak/>
        <w:t xml:space="preserve">Развитие эстетического вкуса, культуры поведения, </w:t>
      </w:r>
      <w:proofErr w:type="gramStart"/>
      <w:r>
        <w:t xml:space="preserve">общения,   </w:t>
      </w:r>
      <w:proofErr w:type="gramEnd"/>
      <w:r>
        <w:t xml:space="preserve">    </w:t>
      </w:r>
      <w:proofErr w:type="spellStart"/>
      <w:r>
        <w:t>художественнотворческой</w:t>
      </w:r>
      <w:proofErr w:type="spellEnd"/>
      <w:r>
        <w:t xml:space="preserve"> и танцевальной способности; - Развитие общей культуры учащихся. </w:t>
      </w:r>
    </w:p>
    <w:p w14:paraId="743BF96F" w14:textId="77777777" w:rsidR="00AC3BF0" w:rsidRDefault="00CD0F4E">
      <w:pPr>
        <w:spacing w:after="19" w:line="259" w:lineRule="auto"/>
        <w:ind w:left="423"/>
        <w:jc w:val="left"/>
      </w:pPr>
      <w:r>
        <w:rPr>
          <w:i/>
        </w:rPr>
        <w:t>Воспитательны</w:t>
      </w:r>
      <w:r>
        <w:rPr>
          <w:i/>
        </w:rPr>
        <w:t xml:space="preserve">е: </w:t>
      </w:r>
    </w:p>
    <w:p w14:paraId="3BDD192D" w14:textId="77777777" w:rsidR="00AC3BF0" w:rsidRDefault="00CD0F4E">
      <w:pPr>
        <w:numPr>
          <w:ilvl w:val="0"/>
          <w:numId w:val="2"/>
        </w:numPr>
        <w:ind w:right="142" w:firstLine="286"/>
      </w:pPr>
      <w:r>
        <w:t xml:space="preserve">Воспитание потребности и умения самостоятельно заниматься физическими упражнениями; </w:t>
      </w:r>
    </w:p>
    <w:p w14:paraId="2C1BA4F2" w14:textId="77777777" w:rsidR="00AC3BF0" w:rsidRDefault="00CD0F4E">
      <w:pPr>
        <w:numPr>
          <w:ilvl w:val="0"/>
          <w:numId w:val="2"/>
        </w:numPr>
        <w:ind w:right="142" w:firstLine="286"/>
      </w:pPr>
      <w:r>
        <w:t xml:space="preserve">Воспитание инициативности, самостоятельности, взаимопомощи, дисциплинированности, чувства ответственности; </w:t>
      </w:r>
    </w:p>
    <w:p w14:paraId="3B93AA56" w14:textId="77777777" w:rsidR="00AC3BF0" w:rsidRDefault="00CD0F4E">
      <w:pPr>
        <w:numPr>
          <w:ilvl w:val="0"/>
          <w:numId w:val="2"/>
        </w:numPr>
        <w:ind w:right="142" w:firstLine="286"/>
      </w:pPr>
      <w:r>
        <w:t xml:space="preserve">Воспитание организованной, гармонически развитой личности.  </w:t>
      </w:r>
    </w:p>
    <w:p w14:paraId="2AFA7797" w14:textId="77777777" w:rsidR="00AC3BF0" w:rsidRDefault="00CD0F4E">
      <w:pPr>
        <w:spacing w:after="0" w:line="259" w:lineRule="auto"/>
        <w:ind w:left="428" w:firstLine="0"/>
        <w:jc w:val="left"/>
      </w:pPr>
      <w:r>
        <w:rPr>
          <w:b/>
        </w:rPr>
        <w:t xml:space="preserve"> </w:t>
      </w:r>
    </w:p>
    <w:p w14:paraId="65CAA73B" w14:textId="77777777" w:rsidR="00AC3BF0" w:rsidRDefault="00CD0F4E">
      <w:pPr>
        <w:spacing w:after="0" w:line="259" w:lineRule="auto"/>
        <w:ind w:left="428" w:firstLine="0"/>
        <w:jc w:val="left"/>
      </w:pPr>
      <w:r>
        <w:rPr>
          <w:b/>
        </w:rPr>
        <w:t xml:space="preserve"> </w:t>
      </w:r>
    </w:p>
    <w:p w14:paraId="2A7E784C" w14:textId="77777777" w:rsidR="00AC3BF0" w:rsidRDefault="00CD0F4E">
      <w:pPr>
        <w:spacing w:after="0" w:line="259" w:lineRule="auto"/>
        <w:ind w:left="428" w:firstLine="0"/>
        <w:jc w:val="left"/>
      </w:pPr>
      <w:r>
        <w:rPr>
          <w:b/>
        </w:rPr>
        <w:t xml:space="preserve"> </w:t>
      </w:r>
    </w:p>
    <w:p w14:paraId="50D9CABC" w14:textId="77777777" w:rsidR="00AC3BF0" w:rsidRDefault="00CD0F4E">
      <w:pPr>
        <w:spacing w:after="0" w:line="259" w:lineRule="auto"/>
        <w:ind w:left="428" w:firstLine="0"/>
        <w:jc w:val="left"/>
      </w:pPr>
      <w:r>
        <w:rPr>
          <w:b/>
        </w:rPr>
        <w:t xml:space="preserve"> </w:t>
      </w:r>
    </w:p>
    <w:p w14:paraId="4E4360F1" w14:textId="77777777" w:rsidR="00AC3BF0" w:rsidRDefault="00CD0F4E">
      <w:pPr>
        <w:pStyle w:val="2"/>
        <w:spacing w:after="3" w:line="271" w:lineRule="auto"/>
        <w:ind w:left="423" w:hanging="10"/>
        <w:jc w:val="left"/>
      </w:pPr>
      <w:r>
        <w:rPr>
          <w:sz w:val="24"/>
        </w:rPr>
        <w:t xml:space="preserve">Условия реализации программы </w:t>
      </w:r>
    </w:p>
    <w:p w14:paraId="09EAE4CE" w14:textId="77777777" w:rsidR="00AC3BF0" w:rsidRDefault="00CD0F4E">
      <w:pPr>
        <w:spacing w:after="26" w:line="256" w:lineRule="auto"/>
        <w:ind w:left="127" w:right="138" w:firstLine="276"/>
        <w:jc w:val="left"/>
      </w:pPr>
      <w:r>
        <w:t>Для обучения по программе принимаются дети в возрасте 7-9 лет на основании заявления родителей (законных представителей), не имеющие медицинских противопоказ</w:t>
      </w:r>
      <w:r>
        <w:t xml:space="preserve">аний к занятиям танцевальным спортом. </w:t>
      </w:r>
    </w:p>
    <w:p w14:paraId="135871DB" w14:textId="77777777" w:rsidR="00AC3BF0" w:rsidRDefault="00CD0F4E">
      <w:pPr>
        <w:ind w:left="423" w:right="142"/>
      </w:pPr>
      <w:r>
        <w:t xml:space="preserve">Наполняемость учебных групп: 15 человек. </w:t>
      </w:r>
    </w:p>
    <w:p w14:paraId="431488D1" w14:textId="77777777" w:rsidR="00AC3BF0" w:rsidRDefault="00CD0F4E">
      <w:pPr>
        <w:ind w:left="423" w:right="142"/>
      </w:pPr>
      <w:r>
        <w:t xml:space="preserve">Принципы реализации программы: </w:t>
      </w:r>
    </w:p>
    <w:p w14:paraId="05D1A4DA" w14:textId="77777777" w:rsidR="00AC3BF0" w:rsidRDefault="00CD0F4E">
      <w:pPr>
        <w:ind w:left="423" w:right="142"/>
      </w:pPr>
      <w:r>
        <w:t xml:space="preserve">Техническое и материальное обеспечение: </w:t>
      </w:r>
    </w:p>
    <w:p w14:paraId="56ADFA63" w14:textId="77777777" w:rsidR="00AC3BF0" w:rsidRDefault="00CD0F4E">
      <w:pPr>
        <w:numPr>
          <w:ilvl w:val="0"/>
          <w:numId w:val="3"/>
        </w:numPr>
        <w:ind w:right="142" w:hanging="139"/>
      </w:pPr>
      <w:r>
        <w:t xml:space="preserve">Хореографический класс с зеркалами или спортивный зал; </w:t>
      </w:r>
    </w:p>
    <w:p w14:paraId="6B6B94D5" w14:textId="77777777" w:rsidR="00AC3BF0" w:rsidRDefault="00CD0F4E">
      <w:pPr>
        <w:numPr>
          <w:ilvl w:val="0"/>
          <w:numId w:val="3"/>
        </w:numPr>
        <w:ind w:right="142" w:hanging="139"/>
      </w:pPr>
      <w:r>
        <w:t xml:space="preserve">Маты; </w:t>
      </w:r>
    </w:p>
    <w:p w14:paraId="1939ACA9" w14:textId="77777777" w:rsidR="00AC3BF0" w:rsidRDefault="00CD0F4E">
      <w:pPr>
        <w:numPr>
          <w:ilvl w:val="0"/>
          <w:numId w:val="3"/>
        </w:numPr>
        <w:ind w:right="142" w:hanging="139"/>
      </w:pPr>
      <w:r>
        <w:t xml:space="preserve">Аудио аппаратура; </w:t>
      </w:r>
    </w:p>
    <w:p w14:paraId="54A19DD8" w14:textId="77777777" w:rsidR="00AC3BF0" w:rsidRDefault="00CD0F4E">
      <w:pPr>
        <w:numPr>
          <w:ilvl w:val="0"/>
          <w:numId w:val="3"/>
        </w:numPr>
        <w:ind w:right="142" w:hanging="139"/>
      </w:pPr>
      <w:r>
        <w:t xml:space="preserve">Тренировочная форма </w:t>
      </w:r>
      <w:r>
        <w:t xml:space="preserve">и обувь для учащихся. </w:t>
      </w:r>
    </w:p>
    <w:p w14:paraId="57314820" w14:textId="77777777" w:rsidR="00AC3BF0" w:rsidRDefault="00CD0F4E">
      <w:pPr>
        <w:spacing w:after="26" w:line="256" w:lineRule="auto"/>
        <w:ind w:left="127" w:right="138" w:firstLine="276"/>
        <w:jc w:val="left"/>
      </w:pPr>
      <w:r>
        <w:t xml:space="preserve">Кадровое обеспечение программы: программу реализует педагог дополнительного образования, соответствующий необходимой квалификационной категории. </w:t>
      </w:r>
    </w:p>
    <w:p w14:paraId="18A8D99B" w14:textId="77777777" w:rsidR="00AC3BF0" w:rsidRDefault="00CD0F4E">
      <w:pPr>
        <w:spacing w:after="26" w:line="259" w:lineRule="auto"/>
        <w:ind w:left="428" w:firstLine="0"/>
        <w:jc w:val="left"/>
      </w:pPr>
      <w:r>
        <w:rPr>
          <w:b/>
        </w:rPr>
        <w:t xml:space="preserve"> </w:t>
      </w:r>
    </w:p>
    <w:p w14:paraId="20B0CAF4" w14:textId="77777777" w:rsidR="00AC3BF0" w:rsidRDefault="00CD0F4E">
      <w:pPr>
        <w:spacing w:after="105" w:line="271" w:lineRule="auto"/>
        <w:ind w:left="423" w:right="5355"/>
        <w:jc w:val="left"/>
      </w:pPr>
      <w:r>
        <w:rPr>
          <w:b/>
        </w:rPr>
        <w:t>Планируемые результаты</w:t>
      </w:r>
      <w:r>
        <w:t xml:space="preserve"> </w:t>
      </w:r>
      <w:r>
        <w:rPr>
          <w:i/>
        </w:rPr>
        <w:t>Личностные</w:t>
      </w:r>
      <w:r>
        <w:t xml:space="preserve">:  </w:t>
      </w:r>
    </w:p>
    <w:p w14:paraId="3966BC98" w14:textId="77777777" w:rsidR="00AC3BF0" w:rsidRDefault="00CD0F4E">
      <w:pPr>
        <w:numPr>
          <w:ilvl w:val="0"/>
          <w:numId w:val="4"/>
        </w:numPr>
        <w:ind w:right="142" w:firstLine="286"/>
      </w:pPr>
      <w:r>
        <w:t>сформировать умение определять правила поведения при сотрудничестве;</w:t>
      </w:r>
      <w:r>
        <w:rPr>
          <w:sz w:val="28"/>
        </w:rPr>
        <w:t xml:space="preserve"> </w:t>
      </w:r>
    </w:p>
    <w:p w14:paraId="355DF7C6" w14:textId="77777777" w:rsidR="00AC3BF0" w:rsidRDefault="00CD0F4E">
      <w:pPr>
        <w:numPr>
          <w:ilvl w:val="0"/>
          <w:numId w:val="4"/>
        </w:numPr>
        <w:ind w:right="142" w:firstLine="286"/>
      </w:pPr>
      <w:r>
        <w:t>сформировать умение правильно приветствовать учителя;</w:t>
      </w:r>
      <w:r>
        <w:rPr>
          <w:sz w:val="28"/>
        </w:rPr>
        <w:t xml:space="preserve"> </w:t>
      </w:r>
    </w:p>
    <w:p w14:paraId="70F737A0" w14:textId="77777777" w:rsidR="00AC3BF0" w:rsidRDefault="00CD0F4E">
      <w:pPr>
        <w:numPr>
          <w:ilvl w:val="0"/>
          <w:numId w:val="4"/>
        </w:numPr>
        <w:ind w:right="142" w:firstLine="286"/>
      </w:pPr>
      <w:r>
        <w:t>научиться организованно строиться;</w:t>
      </w:r>
      <w:r>
        <w:rPr>
          <w:sz w:val="28"/>
        </w:rPr>
        <w:t xml:space="preserve"> </w:t>
      </w:r>
    </w:p>
    <w:p w14:paraId="571DE704" w14:textId="77777777" w:rsidR="00AC3BF0" w:rsidRDefault="00CD0F4E">
      <w:pPr>
        <w:numPr>
          <w:ilvl w:val="0"/>
          <w:numId w:val="4"/>
        </w:numPr>
        <w:ind w:right="142" w:firstLine="286"/>
      </w:pPr>
      <w:r>
        <w:t xml:space="preserve">научиться делать выбор, как </w:t>
      </w:r>
      <w:proofErr w:type="gramStart"/>
      <w:r>
        <w:t xml:space="preserve">поступить;  </w:t>
      </w:r>
      <w:r>
        <w:rPr>
          <w:sz w:val="28"/>
        </w:rPr>
        <w:t xml:space="preserve"> </w:t>
      </w:r>
      <w:proofErr w:type="gramEnd"/>
      <w:r>
        <w:rPr>
          <w:rFonts w:ascii="Segoe UI Symbol" w:eastAsia="Segoe UI Symbol" w:hAnsi="Segoe UI Symbol" w:cs="Segoe UI Symbol"/>
          <w:sz w:val="28"/>
        </w:rPr>
        <w:t></w:t>
      </w:r>
      <w:r>
        <w:rPr>
          <w:rFonts w:ascii="Arial" w:eastAsia="Arial" w:hAnsi="Arial" w:cs="Arial"/>
          <w:sz w:val="28"/>
        </w:rPr>
        <w:t xml:space="preserve"> </w:t>
      </w:r>
      <w:r>
        <w:t>научиться передвигаться, не мешая друг другу.</w:t>
      </w:r>
      <w:r>
        <w:rPr>
          <w:sz w:val="28"/>
        </w:rPr>
        <w:t xml:space="preserve"> </w:t>
      </w:r>
    </w:p>
    <w:p w14:paraId="313461E4" w14:textId="77777777" w:rsidR="00AC3BF0" w:rsidRDefault="00CD0F4E">
      <w:pPr>
        <w:spacing w:after="19" w:line="259" w:lineRule="auto"/>
        <w:ind w:left="423"/>
        <w:jc w:val="left"/>
      </w:pPr>
      <w:r>
        <w:rPr>
          <w:i/>
        </w:rPr>
        <w:t>Предм</w:t>
      </w:r>
      <w:r>
        <w:rPr>
          <w:i/>
        </w:rPr>
        <w:t>етные:</w:t>
      </w:r>
      <w:r>
        <w:rPr>
          <w:rFonts w:ascii="Calibri" w:eastAsia="Calibri" w:hAnsi="Calibri" w:cs="Calibri"/>
          <w:sz w:val="22"/>
        </w:rPr>
        <w:t xml:space="preserve"> </w:t>
      </w:r>
    </w:p>
    <w:p w14:paraId="419C2EB6" w14:textId="77777777" w:rsidR="00AC3BF0" w:rsidRDefault="00CD0F4E">
      <w:pPr>
        <w:numPr>
          <w:ilvl w:val="0"/>
          <w:numId w:val="4"/>
        </w:numPr>
        <w:ind w:right="142" w:firstLine="286"/>
      </w:pPr>
      <w:r>
        <w:t>ходить свободным естественным шагом, двигаться по залу в разных направлениях;</w:t>
      </w:r>
      <w:r>
        <w:rPr>
          <w:rFonts w:ascii="Calibri" w:eastAsia="Calibri" w:hAnsi="Calibri" w:cs="Calibri"/>
          <w:sz w:val="22"/>
        </w:rPr>
        <w:t xml:space="preserve"> </w:t>
      </w:r>
    </w:p>
    <w:p w14:paraId="1FB8CF84" w14:textId="77777777" w:rsidR="00AC3BF0" w:rsidRDefault="00CD0F4E">
      <w:pPr>
        <w:numPr>
          <w:ilvl w:val="0"/>
          <w:numId w:val="4"/>
        </w:numPr>
        <w:ind w:right="142" w:firstLine="286"/>
      </w:pPr>
      <w:r>
        <w:t>ходить и бегать по кругу с сохранением правильных дистанций, не сужая круг и не сходя с его линии;</w:t>
      </w:r>
      <w:r>
        <w:rPr>
          <w:rFonts w:ascii="Calibri" w:eastAsia="Calibri" w:hAnsi="Calibri" w:cs="Calibri"/>
          <w:sz w:val="22"/>
        </w:rPr>
        <w:t xml:space="preserve"> </w:t>
      </w:r>
    </w:p>
    <w:p w14:paraId="0FFDB4CD" w14:textId="77777777" w:rsidR="00AC3BF0" w:rsidRDefault="00CD0F4E">
      <w:pPr>
        <w:numPr>
          <w:ilvl w:val="0"/>
          <w:numId w:val="4"/>
        </w:numPr>
        <w:ind w:right="142" w:firstLine="286"/>
      </w:pPr>
      <w:r>
        <w:t>ритмично выполнять несложные движения руками и ногами;</w:t>
      </w:r>
      <w:r>
        <w:rPr>
          <w:rFonts w:ascii="Calibri" w:eastAsia="Calibri" w:hAnsi="Calibri" w:cs="Calibri"/>
          <w:sz w:val="22"/>
        </w:rPr>
        <w:t xml:space="preserve"> </w:t>
      </w:r>
    </w:p>
    <w:p w14:paraId="130DD8A5" w14:textId="77777777" w:rsidR="00AC3BF0" w:rsidRDefault="00CD0F4E">
      <w:pPr>
        <w:numPr>
          <w:ilvl w:val="0"/>
          <w:numId w:val="4"/>
        </w:numPr>
        <w:ind w:right="142" w:firstLine="286"/>
      </w:pPr>
      <w:r>
        <w:t>соотносить те</w:t>
      </w:r>
      <w:r>
        <w:t>мп движений с темпом музыкального произведения;</w:t>
      </w:r>
      <w:r>
        <w:rPr>
          <w:rFonts w:ascii="Calibri" w:eastAsia="Calibri" w:hAnsi="Calibri" w:cs="Calibri"/>
          <w:sz w:val="22"/>
        </w:rPr>
        <w:t xml:space="preserve"> </w:t>
      </w:r>
    </w:p>
    <w:p w14:paraId="153CDFF3" w14:textId="77777777" w:rsidR="00AC3BF0" w:rsidRDefault="00CD0F4E">
      <w:pPr>
        <w:numPr>
          <w:ilvl w:val="0"/>
          <w:numId w:val="4"/>
        </w:numPr>
        <w:ind w:right="142" w:firstLine="286"/>
      </w:pPr>
      <w:r>
        <w:t>выполнять игровые и плясовые движения;</w:t>
      </w:r>
      <w:r>
        <w:rPr>
          <w:rFonts w:ascii="Calibri" w:eastAsia="Calibri" w:hAnsi="Calibri" w:cs="Calibri"/>
          <w:sz w:val="22"/>
        </w:rPr>
        <w:t xml:space="preserve"> </w:t>
      </w:r>
    </w:p>
    <w:p w14:paraId="5B6834FB" w14:textId="77777777" w:rsidR="00AC3BF0" w:rsidRDefault="00CD0F4E">
      <w:pPr>
        <w:numPr>
          <w:ilvl w:val="0"/>
          <w:numId w:val="4"/>
        </w:numPr>
        <w:ind w:right="142" w:firstLine="286"/>
      </w:pPr>
      <w:r>
        <w:t xml:space="preserve">ощущать смену частей музыкального произведения в двухчастной форме с контрастными построениями;      </w:t>
      </w:r>
      <w:r>
        <w:rPr>
          <w:rFonts w:ascii="Calibri" w:eastAsia="Calibri" w:hAnsi="Calibri" w:cs="Calibri"/>
          <w:sz w:val="22"/>
        </w:rPr>
        <w:t xml:space="preserve"> </w:t>
      </w:r>
    </w:p>
    <w:p w14:paraId="47C57ADE" w14:textId="77777777" w:rsidR="00AC3BF0" w:rsidRDefault="00CD0F4E">
      <w:pPr>
        <w:numPr>
          <w:ilvl w:val="0"/>
          <w:numId w:val="4"/>
        </w:numPr>
        <w:ind w:right="142" w:firstLine="286"/>
      </w:pPr>
      <w:r>
        <w:t>передавать в игровых и плясовых движениях различные нюансы музык</w:t>
      </w:r>
      <w:r>
        <w:t>и: напевность, грациозность, энергичность, нежность, игривость и т. д.;</w:t>
      </w:r>
      <w:r>
        <w:rPr>
          <w:rFonts w:ascii="Calibri" w:eastAsia="Calibri" w:hAnsi="Calibri" w:cs="Calibri"/>
          <w:sz w:val="22"/>
        </w:rPr>
        <w:t xml:space="preserve"> </w:t>
      </w:r>
    </w:p>
    <w:p w14:paraId="7E076FE2" w14:textId="77777777" w:rsidR="00AC3BF0" w:rsidRDefault="00CD0F4E">
      <w:pPr>
        <w:numPr>
          <w:ilvl w:val="0"/>
          <w:numId w:val="4"/>
        </w:numPr>
        <w:ind w:right="142" w:firstLine="286"/>
      </w:pPr>
      <w:r>
        <w:lastRenderedPageBreak/>
        <w:t>передавать хлопками ритмический рисунок мелодии;</w:t>
      </w:r>
      <w:r>
        <w:rPr>
          <w:rFonts w:ascii="Calibri" w:eastAsia="Calibri" w:hAnsi="Calibri" w:cs="Calibri"/>
          <w:sz w:val="22"/>
        </w:rPr>
        <w:t xml:space="preserve"> </w:t>
      </w:r>
    </w:p>
    <w:p w14:paraId="7E5C3E1D" w14:textId="77777777" w:rsidR="00AC3BF0" w:rsidRDefault="00CD0F4E">
      <w:pPr>
        <w:numPr>
          <w:ilvl w:val="0"/>
          <w:numId w:val="4"/>
        </w:numPr>
        <w:ind w:right="142" w:firstLine="286"/>
      </w:pPr>
      <w:r>
        <w:t>повторять любой ритм, заданный учителем;</w:t>
      </w:r>
      <w:r>
        <w:rPr>
          <w:rFonts w:ascii="Calibri" w:eastAsia="Calibri" w:hAnsi="Calibri" w:cs="Calibri"/>
          <w:sz w:val="22"/>
        </w:rPr>
        <w:t xml:space="preserve"> </w:t>
      </w:r>
    </w:p>
    <w:p w14:paraId="33C7D90B" w14:textId="77777777" w:rsidR="00AC3BF0" w:rsidRDefault="00CD0F4E">
      <w:pPr>
        <w:numPr>
          <w:ilvl w:val="0"/>
          <w:numId w:val="4"/>
        </w:numPr>
        <w:ind w:right="142" w:firstLine="286"/>
      </w:pPr>
      <w:r>
        <w:t>правильно и быстро находить нужный темп ходьбы, бега в соответствии с характером и построен</w:t>
      </w:r>
      <w:r>
        <w:t>ием музыкального отрывка;</w:t>
      </w:r>
      <w:r>
        <w:rPr>
          <w:rFonts w:ascii="Calibri" w:eastAsia="Calibri" w:hAnsi="Calibri" w:cs="Calibri"/>
          <w:sz w:val="22"/>
        </w:rPr>
        <w:t xml:space="preserve"> </w:t>
      </w:r>
    </w:p>
    <w:p w14:paraId="14DE543D" w14:textId="77777777" w:rsidR="00AC3BF0" w:rsidRDefault="00CD0F4E">
      <w:pPr>
        <w:numPr>
          <w:ilvl w:val="0"/>
          <w:numId w:val="4"/>
        </w:numPr>
        <w:ind w:right="142" w:firstLine="286"/>
      </w:pPr>
      <w:r>
        <w:t>различать двухчастную и трехчастную форму в музыке;</w:t>
      </w:r>
      <w:r>
        <w:rPr>
          <w:rFonts w:ascii="Calibri" w:eastAsia="Calibri" w:hAnsi="Calibri" w:cs="Calibri"/>
          <w:sz w:val="22"/>
        </w:rPr>
        <w:t xml:space="preserve"> </w:t>
      </w:r>
    </w:p>
    <w:p w14:paraId="30526873" w14:textId="77777777" w:rsidR="00AC3BF0" w:rsidRDefault="00CD0F4E">
      <w:pPr>
        <w:numPr>
          <w:ilvl w:val="0"/>
          <w:numId w:val="4"/>
        </w:numPr>
        <w:spacing w:after="26" w:line="256" w:lineRule="auto"/>
        <w:ind w:right="142" w:firstLine="286"/>
      </w:pPr>
      <w:r>
        <w:t>отмечать в движении ритмический рисунок, акцент, слышать и самостоятельно менять движение в соответствии со сменой частей музыкальных фраз. Четко, организованно перестраиваться</w:t>
      </w:r>
      <w:r>
        <w:t>, быстро реагировать на приказ музыки, даже во время веселой, задорной пляски;</w:t>
      </w:r>
      <w:r>
        <w:rPr>
          <w:rFonts w:ascii="Calibri" w:eastAsia="Calibri" w:hAnsi="Calibri" w:cs="Calibri"/>
          <w:sz w:val="22"/>
        </w:rPr>
        <w:t xml:space="preserve"> </w:t>
      </w:r>
      <w:proofErr w:type="gramStart"/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 различать</w:t>
      </w:r>
      <w:proofErr w:type="gramEnd"/>
      <w:r>
        <w:t xml:space="preserve"> основные характерные движения некоторых народных танцев.</w:t>
      </w:r>
      <w:r>
        <w:rPr>
          <w:rFonts w:ascii="Calibri" w:eastAsia="Calibri" w:hAnsi="Calibri" w:cs="Calibri"/>
          <w:sz w:val="22"/>
        </w:rPr>
        <w:t xml:space="preserve"> </w:t>
      </w:r>
    </w:p>
    <w:p w14:paraId="647DD7C5" w14:textId="77777777" w:rsidR="00AC3BF0" w:rsidRDefault="00CD0F4E">
      <w:pPr>
        <w:spacing w:after="0" w:line="259" w:lineRule="auto"/>
        <w:ind w:left="428" w:firstLine="0"/>
        <w:jc w:val="left"/>
      </w:pPr>
      <w:r>
        <w:rPr>
          <w:sz w:val="28"/>
        </w:rPr>
        <w:t xml:space="preserve"> </w:t>
      </w:r>
    </w:p>
    <w:p w14:paraId="4ACB9228" w14:textId="77777777" w:rsidR="00AC3BF0" w:rsidRDefault="00CD0F4E">
      <w:pPr>
        <w:spacing w:after="120" w:line="259" w:lineRule="auto"/>
        <w:ind w:left="423"/>
        <w:jc w:val="left"/>
      </w:pPr>
      <w:r>
        <w:rPr>
          <w:i/>
        </w:rPr>
        <w:t xml:space="preserve">Метапредметные: </w:t>
      </w:r>
    </w:p>
    <w:p w14:paraId="7EB2F074" w14:textId="77777777" w:rsidR="00AC3BF0" w:rsidRDefault="00CD0F4E">
      <w:pPr>
        <w:numPr>
          <w:ilvl w:val="0"/>
          <w:numId w:val="4"/>
        </w:numPr>
        <w:spacing w:after="144"/>
        <w:ind w:right="142" w:firstLine="286"/>
      </w:pPr>
      <w:r>
        <w:t xml:space="preserve">Регулятивные: определять цель деятельности на уроке, отличать верно выполненное движение от неверного, работать по предложенному учителем плану, давать эмоциональную оценку деятельности </w:t>
      </w:r>
      <w:proofErr w:type="gramStart"/>
      <w:r>
        <w:t>класса  на</w:t>
      </w:r>
      <w:proofErr w:type="gramEnd"/>
      <w:r>
        <w:t xml:space="preserve"> уроке;</w:t>
      </w:r>
      <w:r>
        <w:rPr>
          <w:i/>
          <w:sz w:val="28"/>
        </w:rPr>
        <w:t xml:space="preserve"> </w:t>
      </w:r>
    </w:p>
    <w:p w14:paraId="31BF8FDF" w14:textId="77777777" w:rsidR="00AC3BF0" w:rsidRDefault="00CD0F4E">
      <w:pPr>
        <w:numPr>
          <w:ilvl w:val="0"/>
          <w:numId w:val="4"/>
        </w:numPr>
        <w:ind w:right="142" w:firstLine="286"/>
      </w:pPr>
      <w:r>
        <w:t>Познавательные: отличать новое от уже известного, с</w:t>
      </w:r>
      <w:r>
        <w:t>амостоятельно определять нужное направление движения по словесной инструкции, самостоятельно выполнять требуемые перемены направлений и темпа движений;</w:t>
      </w:r>
      <w:r>
        <w:rPr>
          <w:i/>
          <w:sz w:val="32"/>
        </w:rPr>
        <w:t xml:space="preserve"> </w:t>
      </w:r>
    </w:p>
    <w:p w14:paraId="1CFF3010" w14:textId="77777777" w:rsidR="00AC3BF0" w:rsidRDefault="00CD0F4E">
      <w:pPr>
        <w:numPr>
          <w:ilvl w:val="0"/>
          <w:numId w:val="4"/>
        </w:numPr>
        <w:ind w:right="142" w:firstLine="286"/>
      </w:pPr>
      <w:proofErr w:type="gramStart"/>
      <w:r>
        <w:t xml:space="preserve">Коммуникативные:  </w:t>
      </w:r>
      <w:r>
        <w:t>научиться</w:t>
      </w:r>
      <w:proofErr w:type="gramEnd"/>
      <w:r>
        <w:t xml:space="preserve"> рассчитываться по порядку для построения в колонну, шеренги, задавать самим ритм одноклассникам и проверять правильность его исполнения (хлопками или притопами). </w:t>
      </w:r>
      <w:r>
        <w:rPr>
          <w:i/>
          <w:sz w:val="32"/>
        </w:rPr>
        <w:t xml:space="preserve"> </w:t>
      </w:r>
    </w:p>
    <w:p w14:paraId="04E38552" w14:textId="77777777" w:rsidR="00AC3BF0" w:rsidRDefault="00CD0F4E">
      <w:pPr>
        <w:ind w:left="423" w:right="142"/>
      </w:pPr>
      <w:r>
        <w:t xml:space="preserve">Способы определения результативности освоения программы:  </w:t>
      </w:r>
    </w:p>
    <w:p w14:paraId="277E5469" w14:textId="77777777" w:rsidR="00AC3BF0" w:rsidRDefault="00CD0F4E">
      <w:pPr>
        <w:ind w:left="423" w:right="3801"/>
      </w:pPr>
      <w:r>
        <w:t xml:space="preserve">- участие в открытых </w:t>
      </w:r>
      <w:proofErr w:type="gramStart"/>
      <w:r>
        <w:t>ур</w:t>
      </w:r>
      <w:r>
        <w:t>оках;  -</w:t>
      </w:r>
      <w:proofErr w:type="gramEnd"/>
      <w:r>
        <w:t xml:space="preserve"> результаты промежуточного и итогового тестирования.</w:t>
      </w:r>
      <w:r>
        <w:rPr>
          <w:sz w:val="28"/>
        </w:rPr>
        <w:t xml:space="preserve"> </w:t>
      </w:r>
    </w:p>
    <w:p w14:paraId="34790DC5" w14:textId="77777777" w:rsidR="00AC3BF0" w:rsidRDefault="00CD0F4E">
      <w:pPr>
        <w:spacing w:after="33" w:line="259" w:lineRule="auto"/>
        <w:ind w:left="428" w:firstLine="0"/>
        <w:jc w:val="left"/>
      </w:pPr>
      <w:r>
        <w:rPr>
          <w:sz w:val="28"/>
        </w:rPr>
        <w:t xml:space="preserve"> </w:t>
      </w:r>
    </w:p>
    <w:p w14:paraId="23121F4D" w14:textId="77777777" w:rsidR="00AC3BF0" w:rsidRDefault="00CD0F4E">
      <w:pPr>
        <w:spacing w:after="0" w:line="259" w:lineRule="auto"/>
        <w:ind w:left="288"/>
        <w:jc w:val="center"/>
      </w:pPr>
      <w:r>
        <w:rPr>
          <w:b/>
          <w:sz w:val="28"/>
        </w:rPr>
        <w:t xml:space="preserve">Учебный план </w:t>
      </w:r>
    </w:p>
    <w:p w14:paraId="0947938F" w14:textId="77777777" w:rsidR="00AC3BF0" w:rsidRDefault="00CD0F4E">
      <w:pPr>
        <w:spacing w:after="0" w:line="259" w:lineRule="auto"/>
        <w:ind w:left="351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176" w:type="dxa"/>
        <w:tblInd w:w="-142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2993"/>
        <w:gridCol w:w="1236"/>
        <w:gridCol w:w="1450"/>
        <w:gridCol w:w="1481"/>
        <w:gridCol w:w="2225"/>
      </w:tblGrid>
      <w:tr w:rsidR="00AC3BF0" w14:paraId="259C2A9B" w14:textId="77777777">
        <w:trPr>
          <w:trHeight w:val="286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8C79" w14:textId="77777777" w:rsidR="00AC3BF0" w:rsidRDefault="00CD0F4E">
            <w:pPr>
              <w:spacing w:after="0" w:line="259" w:lineRule="auto"/>
              <w:ind w:left="-53" w:firstLine="0"/>
              <w:jc w:val="left"/>
            </w:pPr>
            <w:r>
              <w:rPr>
                <w:b/>
                <w:color w:val="181818"/>
              </w:rPr>
              <w:t xml:space="preserve">№ п/п 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849" w14:textId="77777777" w:rsidR="00AC3BF0" w:rsidRDefault="00CD0F4E">
            <w:pPr>
              <w:spacing w:after="0" w:line="259" w:lineRule="auto"/>
              <w:ind w:left="480" w:firstLine="0"/>
              <w:jc w:val="left"/>
            </w:pPr>
            <w:r>
              <w:rPr>
                <w:b/>
                <w:color w:val="181818"/>
              </w:rPr>
              <w:t xml:space="preserve">Разделы и темы 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9798D" w14:textId="77777777" w:rsidR="00AC3BF0" w:rsidRDefault="00CD0F4E">
            <w:pPr>
              <w:spacing w:after="0" w:line="259" w:lineRule="auto"/>
              <w:ind w:left="0" w:right="36" w:firstLine="0"/>
              <w:jc w:val="right"/>
            </w:pPr>
            <w:r>
              <w:rPr>
                <w:b/>
                <w:color w:val="181818"/>
              </w:rPr>
              <w:t>Количество ч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8F8AE" w14:textId="77777777" w:rsidR="00AC3BF0" w:rsidRDefault="00CD0F4E">
            <w:pPr>
              <w:spacing w:after="0" w:line="259" w:lineRule="auto"/>
              <w:ind w:left="-37" w:firstLine="0"/>
              <w:jc w:val="left"/>
            </w:pPr>
            <w:r>
              <w:rPr>
                <w:b/>
                <w:color w:val="181818"/>
              </w:rPr>
              <w:t xml:space="preserve">асов 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F8C4" w14:textId="77777777" w:rsidR="00AC3BF0" w:rsidRDefault="00CD0F4E">
            <w:pPr>
              <w:spacing w:after="0" w:line="259" w:lineRule="auto"/>
              <w:ind w:left="223" w:firstLine="0"/>
              <w:jc w:val="left"/>
            </w:pPr>
            <w:r>
              <w:rPr>
                <w:b/>
                <w:color w:val="181818"/>
              </w:rPr>
              <w:t>Формы контроля</w:t>
            </w:r>
            <w:r>
              <w:rPr>
                <w:b/>
                <w:color w:val="181818"/>
                <w:sz w:val="28"/>
              </w:rPr>
              <w:t xml:space="preserve"> </w:t>
            </w:r>
          </w:p>
        </w:tc>
      </w:tr>
      <w:tr w:rsidR="00AC3BF0" w14:paraId="0E2802F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4702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1B99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B0CB" w14:textId="77777777" w:rsidR="00AC3BF0" w:rsidRDefault="00CD0F4E">
            <w:pPr>
              <w:spacing w:after="0" w:line="259" w:lineRule="auto"/>
              <w:ind w:left="226" w:firstLine="0"/>
              <w:jc w:val="left"/>
            </w:pPr>
            <w:r>
              <w:rPr>
                <w:b/>
                <w:color w:val="181818"/>
              </w:rPr>
              <w:t xml:space="preserve">Теория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5176" w14:textId="77777777" w:rsidR="00AC3BF0" w:rsidRDefault="00CD0F4E">
            <w:pPr>
              <w:spacing w:after="0" w:line="259" w:lineRule="auto"/>
              <w:ind w:left="243" w:firstLine="0"/>
              <w:jc w:val="left"/>
            </w:pPr>
            <w:r>
              <w:rPr>
                <w:b/>
                <w:color w:val="181818"/>
              </w:rPr>
              <w:t xml:space="preserve">Практика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DD0E" w14:textId="77777777" w:rsidR="00AC3BF0" w:rsidRDefault="00CD0F4E">
            <w:pPr>
              <w:spacing w:after="0" w:line="259" w:lineRule="auto"/>
              <w:ind w:left="126" w:firstLine="0"/>
              <w:jc w:val="center"/>
            </w:pPr>
            <w:r>
              <w:rPr>
                <w:b/>
                <w:color w:val="181818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3CFA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</w:tr>
      <w:tr w:rsidR="00AC3BF0" w14:paraId="6D2BC140" w14:textId="77777777">
        <w:trPr>
          <w:trHeight w:val="8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5D6E" w14:textId="77777777" w:rsidR="00AC3BF0" w:rsidRDefault="00CD0F4E">
            <w:pPr>
              <w:spacing w:after="0" w:line="259" w:lineRule="auto"/>
              <w:ind w:left="209" w:firstLine="0"/>
              <w:jc w:val="left"/>
            </w:pPr>
            <w:r>
              <w:rPr>
                <w:b/>
                <w:color w:val="181818"/>
              </w:rPr>
              <w:t xml:space="preserve">1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0911" w14:textId="77777777" w:rsidR="00AC3BF0" w:rsidRDefault="00CD0F4E">
            <w:pPr>
              <w:spacing w:after="0" w:line="259" w:lineRule="auto"/>
              <w:ind w:left="454" w:firstLine="0"/>
              <w:jc w:val="left"/>
            </w:pPr>
            <w:r>
              <w:rPr>
                <w:b/>
                <w:color w:val="181818"/>
              </w:rPr>
              <w:t xml:space="preserve">Вводное занятие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D5A7" w14:textId="77777777" w:rsidR="00AC3BF0" w:rsidRDefault="00CD0F4E">
            <w:pPr>
              <w:spacing w:after="0" w:line="259" w:lineRule="auto"/>
              <w:ind w:left="2" w:firstLine="0"/>
              <w:jc w:val="center"/>
            </w:pPr>
            <w:r>
              <w:rPr>
                <w:color w:val="181818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2089" w14:textId="77777777" w:rsidR="00AC3BF0" w:rsidRDefault="00CD0F4E">
            <w:pPr>
              <w:spacing w:after="0" w:line="259" w:lineRule="auto"/>
              <w:ind w:left="125" w:firstLine="0"/>
              <w:jc w:val="center"/>
            </w:pPr>
            <w:r>
              <w:rPr>
                <w:color w:val="181818"/>
              </w:rPr>
              <w:t xml:space="preserve">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22CD" w14:textId="77777777" w:rsidR="00AC3BF0" w:rsidRDefault="00CD0F4E">
            <w:pPr>
              <w:spacing w:after="0" w:line="259" w:lineRule="auto"/>
              <w:ind w:left="127" w:firstLine="0"/>
              <w:jc w:val="center"/>
            </w:pPr>
            <w:r>
              <w:rPr>
                <w:b/>
                <w:color w:val="181818"/>
              </w:rP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F634" w14:textId="77777777" w:rsidR="00AC3BF0" w:rsidRDefault="00CD0F4E">
            <w:pPr>
              <w:spacing w:after="79" w:line="238" w:lineRule="auto"/>
              <w:ind w:left="77" w:firstLine="0"/>
              <w:jc w:val="center"/>
            </w:pPr>
            <w:r>
              <w:rPr>
                <w:color w:val="181818"/>
              </w:rPr>
              <w:t xml:space="preserve">Входная диагностика. </w:t>
            </w:r>
          </w:p>
          <w:p w14:paraId="0A39F9AB" w14:textId="77777777" w:rsidR="00AC3BF0" w:rsidRDefault="00CD0F4E">
            <w:pPr>
              <w:spacing w:after="0" w:line="259" w:lineRule="auto"/>
              <w:ind w:left="122" w:firstLine="0"/>
              <w:jc w:val="center"/>
            </w:pPr>
            <w:r>
              <w:rPr>
                <w:color w:val="181818"/>
              </w:rPr>
              <w:t>Просмотр.</w:t>
            </w:r>
            <w:r>
              <w:rPr>
                <w:color w:val="181818"/>
                <w:sz w:val="28"/>
              </w:rPr>
              <w:t xml:space="preserve"> </w:t>
            </w:r>
          </w:p>
        </w:tc>
      </w:tr>
      <w:tr w:rsidR="00AC3BF0" w14:paraId="6A6C9008" w14:textId="77777777">
        <w:trPr>
          <w:trHeight w:val="10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B3EE" w14:textId="77777777" w:rsidR="00AC3BF0" w:rsidRDefault="00CD0F4E">
            <w:pPr>
              <w:spacing w:after="0" w:line="259" w:lineRule="auto"/>
              <w:ind w:left="209" w:firstLine="0"/>
              <w:jc w:val="left"/>
            </w:pPr>
            <w:r>
              <w:rPr>
                <w:b/>
                <w:color w:val="181818"/>
              </w:rPr>
              <w:t xml:space="preserve">2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78B8" w14:textId="77777777" w:rsidR="00AC3BF0" w:rsidRDefault="00CD0F4E">
            <w:pPr>
              <w:spacing w:after="0" w:line="259" w:lineRule="auto"/>
              <w:ind w:left="969" w:hanging="847"/>
              <w:jc w:val="left"/>
            </w:pPr>
            <w:r>
              <w:rPr>
                <w:b/>
                <w:color w:val="181818"/>
              </w:rPr>
              <w:t xml:space="preserve">Основы музыкальных знаний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FAB7" w14:textId="77777777" w:rsidR="00AC3BF0" w:rsidRDefault="00CD0F4E">
            <w:pPr>
              <w:spacing w:after="0" w:line="259" w:lineRule="auto"/>
              <w:ind w:left="2" w:firstLine="0"/>
              <w:jc w:val="center"/>
            </w:pPr>
            <w:r>
              <w:rPr>
                <w:color w:val="181818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3073" w14:textId="77777777" w:rsidR="00AC3BF0" w:rsidRDefault="00CD0F4E">
            <w:pPr>
              <w:spacing w:after="0" w:line="259" w:lineRule="auto"/>
              <w:ind w:left="125" w:firstLine="0"/>
              <w:jc w:val="center"/>
            </w:pPr>
            <w:r>
              <w:rPr>
                <w:color w:val="181818"/>
              </w:rPr>
              <w:t xml:space="preserve">5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69E5" w14:textId="77777777" w:rsidR="00AC3BF0" w:rsidRDefault="00CD0F4E">
            <w:pPr>
              <w:spacing w:after="0" w:line="259" w:lineRule="auto"/>
              <w:ind w:left="127" w:firstLine="0"/>
              <w:jc w:val="center"/>
            </w:pPr>
            <w:r>
              <w:rPr>
                <w:b/>
                <w:color w:val="181818"/>
              </w:rPr>
              <w:t xml:space="preserve">7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3FEB" w14:textId="77777777" w:rsidR="00AC3BF0" w:rsidRDefault="00CD0F4E">
            <w:pPr>
              <w:spacing w:after="0" w:line="259" w:lineRule="auto"/>
              <w:ind w:left="124" w:firstLine="0"/>
              <w:jc w:val="center"/>
            </w:pPr>
            <w:r>
              <w:t xml:space="preserve">. </w:t>
            </w:r>
          </w:p>
          <w:p w14:paraId="51351062" w14:textId="77777777" w:rsidR="00AC3BF0" w:rsidRDefault="00CD0F4E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Практическая работа.</w:t>
            </w:r>
          </w:p>
          <w:p w14:paraId="7BC25CBC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Выполнение тестовых заданий.</w:t>
            </w:r>
            <w:r>
              <w:rPr>
                <w:color w:val="181818"/>
                <w:sz w:val="28"/>
              </w:rPr>
              <w:t xml:space="preserve"> </w:t>
            </w:r>
          </w:p>
        </w:tc>
      </w:tr>
      <w:tr w:rsidR="00AC3BF0" w14:paraId="2C265BE8" w14:textId="77777777">
        <w:trPr>
          <w:trHeight w:val="84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66EF" w14:textId="77777777" w:rsidR="00AC3BF0" w:rsidRDefault="00CD0F4E">
            <w:pPr>
              <w:spacing w:after="0" w:line="259" w:lineRule="auto"/>
              <w:ind w:left="209" w:firstLine="0"/>
              <w:jc w:val="left"/>
            </w:pPr>
            <w:r>
              <w:rPr>
                <w:b/>
                <w:color w:val="181818"/>
              </w:rPr>
              <w:t xml:space="preserve">3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CB79" w14:textId="77777777" w:rsidR="00AC3BF0" w:rsidRDefault="00CD0F4E">
            <w:pPr>
              <w:spacing w:after="0" w:line="259" w:lineRule="auto"/>
              <w:ind w:left="0" w:right="282" w:firstLine="0"/>
              <w:jc w:val="center"/>
            </w:pPr>
            <w:r>
              <w:rPr>
                <w:b/>
                <w:color w:val="181818"/>
              </w:rPr>
              <w:t xml:space="preserve">Ритмика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A2F8" w14:textId="77777777" w:rsidR="00AC3BF0" w:rsidRDefault="00CD0F4E">
            <w:pPr>
              <w:spacing w:after="0" w:line="259" w:lineRule="auto"/>
              <w:ind w:left="2" w:firstLine="0"/>
              <w:jc w:val="center"/>
            </w:pPr>
            <w:r>
              <w:rPr>
                <w:color w:val="181818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DEE9" w14:textId="77777777" w:rsidR="00AC3BF0" w:rsidRDefault="00CD0F4E">
            <w:pPr>
              <w:spacing w:after="0" w:line="259" w:lineRule="auto"/>
              <w:ind w:left="125" w:firstLine="0"/>
              <w:jc w:val="center"/>
            </w:pPr>
            <w:r>
              <w:rPr>
                <w:color w:val="181818"/>
              </w:rPr>
              <w:t xml:space="preserve">15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49D0" w14:textId="77777777" w:rsidR="00AC3BF0" w:rsidRDefault="00CD0F4E">
            <w:pPr>
              <w:spacing w:after="0" w:line="259" w:lineRule="auto"/>
              <w:ind w:left="127" w:firstLine="0"/>
              <w:jc w:val="center"/>
            </w:pPr>
            <w:r>
              <w:rPr>
                <w:b/>
                <w:color w:val="181818"/>
              </w:rPr>
              <w:t xml:space="preserve">17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A11B" w14:textId="77777777" w:rsidR="00AC3BF0" w:rsidRDefault="00CD0F4E">
            <w:pPr>
              <w:spacing w:after="0" w:line="259" w:lineRule="auto"/>
              <w:ind w:left="132" w:right="5" w:firstLine="336"/>
            </w:pPr>
            <w:r>
              <w:t xml:space="preserve">Практическая работа. Выполнение тестовых заданий. </w:t>
            </w:r>
          </w:p>
        </w:tc>
      </w:tr>
      <w:tr w:rsidR="00AC3BF0" w14:paraId="6C315134" w14:textId="77777777">
        <w:trPr>
          <w:trHeight w:val="7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979D" w14:textId="77777777" w:rsidR="00AC3BF0" w:rsidRDefault="00CD0F4E">
            <w:pPr>
              <w:spacing w:after="0" w:line="259" w:lineRule="auto"/>
              <w:ind w:left="209" w:firstLine="0"/>
              <w:jc w:val="left"/>
            </w:pPr>
            <w:r>
              <w:rPr>
                <w:b/>
                <w:color w:val="181818"/>
              </w:rPr>
              <w:t xml:space="preserve">4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550C" w14:textId="77777777" w:rsidR="00AC3BF0" w:rsidRDefault="00CD0F4E">
            <w:pPr>
              <w:spacing w:after="0" w:line="259" w:lineRule="auto"/>
              <w:ind w:left="620" w:hanging="610"/>
              <w:jc w:val="left"/>
            </w:pPr>
            <w:r>
              <w:rPr>
                <w:b/>
                <w:color w:val="181818"/>
              </w:rPr>
              <w:t xml:space="preserve">Развитие координации в пространстве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A699" w14:textId="77777777" w:rsidR="00AC3BF0" w:rsidRDefault="00CD0F4E">
            <w:pPr>
              <w:spacing w:after="0" w:line="259" w:lineRule="auto"/>
              <w:ind w:left="2" w:firstLine="0"/>
              <w:jc w:val="center"/>
            </w:pPr>
            <w:r>
              <w:rPr>
                <w:color w:val="181818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EB04" w14:textId="77777777" w:rsidR="00AC3BF0" w:rsidRDefault="00CD0F4E">
            <w:pPr>
              <w:spacing w:after="0" w:line="259" w:lineRule="auto"/>
              <w:ind w:left="125" w:firstLine="0"/>
              <w:jc w:val="center"/>
            </w:pPr>
            <w:r>
              <w:rPr>
                <w:color w:val="181818"/>
              </w:rPr>
              <w:t xml:space="preserve">14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AB1B" w14:textId="77777777" w:rsidR="00AC3BF0" w:rsidRDefault="00CD0F4E">
            <w:pPr>
              <w:spacing w:after="0" w:line="259" w:lineRule="auto"/>
              <w:ind w:left="127" w:firstLine="0"/>
              <w:jc w:val="center"/>
            </w:pPr>
            <w:r>
              <w:rPr>
                <w:b/>
                <w:color w:val="181818"/>
              </w:rPr>
              <w:t xml:space="preserve">16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FC8E" w14:textId="77777777" w:rsidR="00AC3BF0" w:rsidRDefault="00CD0F4E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Практическая работа.</w:t>
            </w:r>
          </w:p>
          <w:p w14:paraId="5704BF72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Выполнение тестовых заданий.</w:t>
            </w:r>
            <w:r>
              <w:rPr>
                <w:color w:val="181818"/>
                <w:sz w:val="28"/>
              </w:rPr>
              <w:t xml:space="preserve"> </w:t>
            </w:r>
          </w:p>
        </w:tc>
      </w:tr>
      <w:tr w:rsidR="00AC3BF0" w14:paraId="38FAC622" w14:textId="77777777">
        <w:trPr>
          <w:trHeight w:val="8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1B19" w14:textId="77777777" w:rsidR="00AC3BF0" w:rsidRDefault="00CD0F4E">
            <w:pPr>
              <w:spacing w:after="0" w:line="259" w:lineRule="auto"/>
              <w:ind w:left="192" w:firstLine="0"/>
              <w:jc w:val="left"/>
            </w:pPr>
            <w:r>
              <w:rPr>
                <w:b/>
                <w:color w:val="181818"/>
              </w:rPr>
              <w:t xml:space="preserve">5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5470" w14:textId="77777777" w:rsidR="00AC3BF0" w:rsidRDefault="00CD0F4E">
            <w:pPr>
              <w:spacing w:after="0" w:line="259" w:lineRule="auto"/>
              <w:ind w:left="336" w:hanging="350"/>
              <w:jc w:val="left"/>
            </w:pPr>
            <w:r>
              <w:rPr>
                <w:b/>
                <w:color w:val="181818"/>
              </w:rPr>
              <w:t>Партерная гимнастика и упражнения для укрепления мышц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3C08" w14:textId="77777777" w:rsidR="00AC3BF0" w:rsidRDefault="00CD0F4E">
            <w:pPr>
              <w:spacing w:after="0" w:line="259" w:lineRule="auto"/>
              <w:ind w:left="2" w:firstLine="0"/>
              <w:jc w:val="center"/>
            </w:pPr>
            <w:r>
              <w:rPr>
                <w:color w:val="181818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D598" w14:textId="77777777" w:rsidR="00AC3BF0" w:rsidRDefault="00CD0F4E">
            <w:pPr>
              <w:spacing w:after="0" w:line="259" w:lineRule="auto"/>
              <w:ind w:left="125" w:firstLine="0"/>
              <w:jc w:val="center"/>
            </w:pPr>
            <w:r>
              <w:rPr>
                <w:color w:val="181818"/>
              </w:rPr>
              <w:t xml:space="preserve">17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2E7E" w14:textId="77777777" w:rsidR="00AC3BF0" w:rsidRDefault="00CD0F4E">
            <w:pPr>
              <w:spacing w:after="0" w:line="259" w:lineRule="auto"/>
              <w:ind w:left="127" w:firstLine="0"/>
              <w:jc w:val="center"/>
            </w:pPr>
            <w:r>
              <w:rPr>
                <w:b/>
                <w:color w:val="181818"/>
              </w:rPr>
              <w:t xml:space="preserve">19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5E6F" w14:textId="77777777" w:rsidR="00AC3BF0" w:rsidRDefault="00CD0F4E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Практическая работа.</w:t>
            </w:r>
          </w:p>
          <w:p w14:paraId="610286D0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Выполнение тестовых заданий.</w:t>
            </w:r>
            <w:r>
              <w:rPr>
                <w:color w:val="181818"/>
                <w:sz w:val="28"/>
              </w:rPr>
              <w:t xml:space="preserve"> </w:t>
            </w:r>
          </w:p>
        </w:tc>
      </w:tr>
      <w:tr w:rsidR="00AC3BF0" w14:paraId="115FC4D3" w14:textId="77777777">
        <w:trPr>
          <w:trHeight w:val="8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E7C3" w14:textId="77777777" w:rsidR="00AC3BF0" w:rsidRDefault="00CD0F4E">
            <w:pPr>
              <w:spacing w:after="0" w:line="259" w:lineRule="auto"/>
              <w:ind w:left="192" w:firstLine="0"/>
              <w:jc w:val="left"/>
            </w:pPr>
            <w:r>
              <w:rPr>
                <w:b/>
                <w:color w:val="181818"/>
              </w:rPr>
              <w:lastRenderedPageBreak/>
              <w:t xml:space="preserve">6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DC69" w14:textId="77777777" w:rsidR="00AC3BF0" w:rsidRDefault="00CD0F4E">
            <w:pPr>
              <w:spacing w:after="0" w:line="279" w:lineRule="auto"/>
              <w:ind w:left="1003" w:hanging="869"/>
              <w:jc w:val="left"/>
            </w:pPr>
            <w:r>
              <w:rPr>
                <w:b/>
              </w:rPr>
              <w:t>Детские развивающие танцы</w:t>
            </w:r>
            <w:r>
              <w:t xml:space="preserve"> </w:t>
            </w:r>
          </w:p>
          <w:p w14:paraId="39A6874E" w14:textId="77777777" w:rsidR="00AC3BF0" w:rsidRDefault="00CD0F4E">
            <w:pPr>
              <w:spacing w:after="0" w:line="259" w:lineRule="auto"/>
              <w:ind w:left="0" w:right="226" w:firstLine="0"/>
              <w:jc w:val="center"/>
            </w:pPr>
            <w:r>
              <w:rPr>
                <w:color w:val="1818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8909" w14:textId="77777777" w:rsidR="00AC3BF0" w:rsidRDefault="00CD0F4E">
            <w:pPr>
              <w:spacing w:after="0" w:line="259" w:lineRule="auto"/>
              <w:ind w:left="2" w:firstLine="0"/>
              <w:jc w:val="center"/>
            </w:pPr>
            <w:r>
              <w:rPr>
                <w:color w:val="181818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05F9" w14:textId="77777777" w:rsidR="00AC3BF0" w:rsidRDefault="00CD0F4E">
            <w:pPr>
              <w:spacing w:after="0" w:line="259" w:lineRule="auto"/>
              <w:ind w:left="125" w:firstLine="0"/>
              <w:jc w:val="center"/>
            </w:pPr>
            <w:r>
              <w:rPr>
                <w:color w:val="181818"/>
              </w:rPr>
              <w:t xml:space="preserve">8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E3EB" w14:textId="77777777" w:rsidR="00AC3BF0" w:rsidRDefault="00CD0F4E">
            <w:pPr>
              <w:spacing w:after="0" w:line="259" w:lineRule="auto"/>
              <w:ind w:left="127" w:firstLine="0"/>
              <w:jc w:val="center"/>
            </w:pPr>
            <w:r>
              <w:rPr>
                <w:b/>
                <w:color w:val="181818"/>
              </w:rPr>
              <w:t xml:space="preserve">10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8CA1" w14:textId="77777777" w:rsidR="00AC3BF0" w:rsidRDefault="00CD0F4E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Практическая работа.</w:t>
            </w:r>
          </w:p>
          <w:p w14:paraId="6D9BE9A8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Выполнение тестовых заданий.</w:t>
            </w:r>
            <w:r>
              <w:rPr>
                <w:color w:val="181818"/>
                <w:sz w:val="28"/>
              </w:rPr>
              <w:t xml:space="preserve"> </w:t>
            </w:r>
          </w:p>
        </w:tc>
      </w:tr>
      <w:tr w:rsidR="00AC3BF0" w14:paraId="0697EE5A" w14:textId="77777777">
        <w:trPr>
          <w:trHeight w:val="61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909F" w14:textId="77777777" w:rsidR="00AC3BF0" w:rsidRDefault="00CD0F4E">
            <w:pPr>
              <w:spacing w:after="0" w:line="259" w:lineRule="auto"/>
              <w:ind w:left="192" w:firstLine="0"/>
              <w:jc w:val="left"/>
            </w:pPr>
            <w:r>
              <w:rPr>
                <w:b/>
                <w:color w:val="181818"/>
              </w:rPr>
              <w:t xml:space="preserve">7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DF8E" w14:textId="77777777" w:rsidR="00AC3BF0" w:rsidRDefault="00CD0F4E">
            <w:pPr>
              <w:spacing w:after="0" w:line="259" w:lineRule="auto"/>
              <w:ind w:left="920" w:hanging="958"/>
              <w:jc w:val="left"/>
            </w:pPr>
            <w:r>
              <w:rPr>
                <w:b/>
              </w:rPr>
              <w:t xml:space="preserve">Контрольные и итоговые занятия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227A" w14:textId="77777777" w:rsidR="00AC3BF0" w:rsidRDefault="00CD0F4E">
            <w:pPr>
              <w:spacing w:after="0" w:line="259" w:lineRule="auto"/>
              <w:ind w:left="2" w:firstLine="0"/>
              <w:jc w:val="center"/>
            </w:pPr>
            <w:r>
              <w:rPr>
                <w:color w:val="181818"/>
              </w:rPr>
              <w:t xml:space="preserve">0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7EA2" w14:textId="77777777" w:rsidR="00AC3BF0" w:rsidRDefault="00CD0F4E">
            <w:pPr>
              <w:spacing w:after="0" w:line="259" w:lineRule="auto"/>
              <w:ind w:left="125" w:firstLine="0"/>
              <w:jc w:val="center"/>
            </w:pPr>
            <w:r>
              <w:rPr>
                <w:color w:val="181818"/>
              </w:rPr>
              <w:t xml:space="preserve">2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DE4C" w14:textId="77777777" w:rsidR="00AC3BF0" w:rsidRDefault="00CD0F4E">
            <w:pPr>
              <w:spacing w:after="0" w:line="259" w:lineRule="auto"/>
              <w:ind w:left="127" w:firstLine="0"/>
              <w:jc w:val="center"/>
            </w:pPr>
            <w:r>
              <w:rPr>
                <w:b/>
                <w:color w:val="181818"/>
              </w:rPr>
              <w:t xml:space="preserve">2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F475" w14:textId="77777777" w:rsidR="00AC3BF0" w:rsidRDefault="00CD0F4E">
            <w:pPr>
              <w:spacing w:after="14" w:line="259" w:lineRule="auto"/>
              <w:ind w:left="190" w:firstLine="0"/>
              <w:jc w:val="left"/>
            </w:pPr>
            <w:r>
              <w:t xml:space="preserve">Отчетный концерт. </w:t>
            </w:r>
          </w:p>
          <w:p w14:paraId="16B70718" w14:textId="77777777" w:rsidR="00AC3BF0" w:rsidRDefault="00CD0F4E">
            <w:pPr>
              <w:spacing w:after="0" w:line="259" w:lineRule="auto"/>
              <w:ind w:left="197" w:firstLine="0"/>
              <w:jc w:val="center"/>
            </w:pPr>
            <w:r>
              <w:rPr>
                <w:color w:val="181818"/>
                <w:sz w:val="28"/>
              </w:rPr>
              <w:t xml:space="preserve"> </w:t>
            </w:r>
          </w:p>
        </w:tc>
      </w:tr>
      <w:tr w:rsidR="00AC3BF0" w14:paraId="74B8FBBE" w14:textId="77777777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A2E1" w14:textId="77777777" w:rsidR="00AC3BF0" w:rsidRDefault="00CD0F4E">
            <w:pPr>
              <w:spacing w:after="0" w:line="259" w:lineRule="auto"/>
              <w:ind w:left="351" w:firstLine="0"/>
              <w:jc w:val="center"/>
            </w:pPr>
            <w:r>
              <w:rPr>
                <w:color w:val="181818"/>
                <w:sz w:val="28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3D59" w14:textId="77777777" w:rsidR="00AC3BF0" w:rsidRDefault="00CD0F4E">
            <w:pPr>
              <w:spacing w:after="0" w:line="259" w:lineRule="auto"/>
              <w:ind w:left="0" w:right="106" w:firstLine="0"/>
              <w:jc w:val="righ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4E3B" w14:textId="77777777" w:rsidR="00AC3BF0" w:rsidRDefault="00CD0F4E">
            <w:pPr>
              <w:spacing w:after="0" w:line="259" w:lineRule="auto"/>
              <w:ind w:left="2" w:firstLine="0"/>
              <w:jc w:val="center"/>
            </w:pPr>
            <w:r>
              <w:t xml:space="preserve">11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118A" w14:textId="77777777" w:rsidR="00AC3BF0" w:rsidRDefault="00CD0F4E">
            <w:pPr>
              <w:spacing w:after="0" w:line="259" w:lineRule="auto"/>
              <w:ind w:left="125" w:firstLine="0"/>
              <w:jc w:val="center"/>
            </w:pPr>
            <w:r>
              <w:t xml:space="preserve">61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A862" w14:textId="77777777" w:rsidR="00AC3BF0" w:rsidRDefault="00CD0F4E">
            <w:pPr>
              <w:spacing w:after="0" w:line="259" w:lineRule="auto"/>
              <w:ind w:left="127" w:firstLine="0"/>
              <w:jc w:val="center"/>
            </w:pPr>
            <w:r>
              <w:rPr>
                <w:b/>
                <w:color w:val="181818"/>
              </w:rPr>
              <w:t xml:space="preserve">72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9BDB" w14:textId="77777777" w:rsidR="00AC3BF0" w:rsidRDefault="00CD0F4E">
            <w:pPr>
              <w:spacing w:after="0" w:line="259" w:lineRule="auto"/>
              <w:ind w:left="197" w:firstLine="0"/>
              <w:jc w:val="center"/>
            </w:pPr>
            <w:r>
              <w:rPr>
                <w:color w:val="181818"/>
                <w:sz w:val="28"/>
              </w:rPr>
              <w:t xml:space="preserve"> </w:t>
            </w:r>
          </w:p>
        </w:tc>
      </w:tr>
    </w:tbl>
    <w:p w14:paraId="779EAA65" w14:textId="77777777" w:rsidR="00AC3BF0" w:rsidRDefault="00CD0F4E">
      <w:pPr>
        <w:spacing w:after="0" w:line="259" w:lineRule="auto"/>
        <w:ind w:left="428" w:firstLine="0"/>
        <w:jc w:val="left"/>
      </w:pPr>
      <w:r>
        <w:rPr>
          <w:b/>
          <w:sz w:val="28"/>
        </w:rPr>
        <w:t xml:space="preserve"> </w:t>
      </w:r>
    </w:p>
    <w:p w14:paraId="1CFBE6FF" w14:textId="77777777" w:rsidR="00AC3BF0" w:rsidRDefault="00CD0F4E">
      <w:pPr>
        <w:spacing w:after="28" w:line="259" w:lineRule="auto"/>
        <w:ind w:left="428" w:firstLine="0"/>
        <w:jc w:val="left"/>
      </w:pPr>
      <w:r>
        <w:rPr>
          <w:b/>
          <w:sz w:val="28"/>
        </w:rPr>
        <w:t xml:space="preserve"> </w:t>
      </w:r>
    </w:p>
    <w:p w14:paraId="06D97352" w14:textId="77777777" w:rsidR="00AC3BF0" w:rsidRDefault="00CD0F4E">
      <w:pPr>
        <w:spacing w:after="0" w:line="259" w:lineRule="auto"/>
        <w:ind w:left="288" w:right="2"/>
        <w:jc w:val="center"/>
      </w:pPr>
      <w:r>
        <w:rPr>
          <w:b/>
          <w:sz w:val="28"/>
        </w:rPr>
        <w:t xml:space="preserve">Календарный учебный график </w:t>
      </w:r>
    </w:p>
    <w:p w14:paraId="5F29CA7B" w14:textId="77777777" w:rsidR="00AC3BF0" w:rsidRDefault="00CD0F4E">
      <w:pPr>
        <w:spacing w:after="0" w:line="259" w:lineRule="auto"/>
        <w:ind w:left="351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034" w:type="dxa"/>
        <w:tblInd w:w="-108" w:type="dxa"/>
        <w:tblCellMar>
          <w:top w:w="7" w:type="dxa"/>
          <w:left w:w="139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596"/>
        <w:gridCol w:w="1594"/>
        <w:gridCol w:w="1596"/>
        <w:gridCol w:w="1594"/>
        <w:gridCol w:w="1597"/>
        <w:gridCol w:w="2057"/>
      </w:tblGrid>
      <w:tr w:rsidR="00AC3BF0" w14:paraId="14EA9F18" w14:textId="77777777">
        <w:trPr>
          <w:trHeight w:val="1114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CBA4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181818"/>
              </w:rPr>
              <w:t>Год обучения</w:t>
            </w:r>
            <w:r>
              <w:rPr>
                <w:b/>
                <w:color w:val="181818"/>
                <w:sz w:val="28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2F30" w14:textId="77777777" w:rsidR="00AC3BF0" w:rsidRDefault="00CD0F4E">
            <w:pPr>
              <w:spacing w:after="48" w:line="239" w:lineRule="auto"/>
              <w:ind w:left="0" w:firstLine="0"/>
              <w:jc w:val="center"/>
            </w:pPr>
            <w:r>
              <w:rPr>
                <w:b/>
              </w:rPr>
              <w:t xml:space="preserve">Дата начала обучения по </w:t>
            </w:r>
          </w:p>
          <w:p w14:paraId="591D31C2" w14:textId="77777777" w:rsidR="00AC3BF0" w:rsidRDefault="00CD0F4E">
            <w:pPr>
              <w:spacing w:after="0" w:line="259" w:lineRule="auto"/>
              <w:ind w:left="84" w:firstLine="0"/>
              <w:jc w:val="left"/>
            </w:pPr>
            <w:r>
              <w:rPr>
                <w:b/>
              </w:rPr>
              <w:t>программе</w:t>
            </w:r>
            <w:r>
              <w:t xml:space="preserve"> </w:t>
            </w:r>
          </w:p>
          <w:p w14:paraId="500AB9D7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rPr>
                <w:color w:val="181818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4931" w14:textId="77777777" w:rsidR="00AC3BF0" w:rsidRDefault="00CD0F4E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 xml:space="preserve">Дата окончания </w:t>
            </w:r>
          </w:p>
          <w:p w14:paraId="756CBFB4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обучения по программе</w:t>
            </w:r>
            <w: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5399" w14:textId="77777777" w:rsidR="00AC3BF0" w:rsidRDefault="00CD0F4E">
            <w:pPr>
              <w:spacing w:after="47" w:line="239" w:lineRule="auto"/>
              <w:ind w:left="0" w:firstLine="0"/>
              <w:jc w:val="center"/>
            </w:pPr>
            <w:r>
              <w:rPr>
                <w:b/>
              </w:rPr>
              <w:t xml:space="preserve">Всего учебных </w:t>
            </w:r>
          </w:p>
          <w:p w14:paraId="62AB147C" w14:textId="77777777" w:rsidR="00AC3BF0" w:rsidRDefault="00CD0F4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недель</w:t>
            </w:r>
            <w:r>
              <w:t xml:space="preserve"> </w:t>
            </w:r>
          </w:p>
          <w:p w14:paraId="583DB535" w14:textId="77777777" w:rsidR="00AC3BF0" w:rsidRDefault="00CD0F4E">
            <w:pPr>
              <w:spacing w:after="0" w:line="259" w:lineRule="auto"/>
              <w:ind w:left="1" w:firstLine="0"/>
              <w:jc w:val="center"/>
            </w:pPr>
            <w:r>
              <w:rPr>
                <w:color w:val="181818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9C20" w14:textId="77777777" w:rsidR="00AC3BF0" w:rsidRDefault="00CD0F4E">
            <w:pPr>
              <w:spacing w:after="46" w:line="239" w:lineRule="auto"/>
              <w:ind w:left="0" w:firstLine="0"/>
              <w:jc w:val="center"/>
            </w:pPr>
            <w:r>
              <w:rPr>
                <w:b/>
              </w:rPr>
              <w:t xml:space="preserve">Количество учебных </w:t>
            </w:r>
          </w:p>
          <w:p w14:paraId="6C3B6AB6" w14:textId="77777777" w:rsidR="00AC3BF0" w:rsidRDefault="00CD0F4E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часов</w:t>
            </w:r>
            <w:r>
              <w:t xml:space="preserve"> </w:t>
            </w:r>
          </w:p>
          <w:p w14:paraId="3E79C852" w14:textId="77777777" w:rsidR="00AC3BF0" w:rsidRDefault="00CD0F4E">
            <w:pPr>
              <w:spacing w:after="0" w:line="259" w:lineRule="auto"/>
              <w:ind w:left="3" w:firstLine="0"/>
              <w:jc w:val="center"/>
            </w:pPr>
            <w:r>
              <w:rPr>
                <w:color w:val="18181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389" w14:textId="77777777" w:rsidR="00AC3BF0" w:rsidRDefault="00CD0F4E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>Режим занятий</w:t>
            </w:r>
            <w:r>
              <w:t xml:space="preserve"> </w:t>
            </w:r>
          </w:p>
          <w:p w14:paraId="5B883F20" w14:textId="77777777" w:rsidR="00AC3BF0" w:rsidRDefault="00CD0F4E">
            <w:pPr>
              <w:spacing w:after="0" w:line="259" w:lineRule="auto"/>
              <w:ind w:left="0" w:right="2" w:firstLine="0"/>
              <w:jc w:val="center"/>
            </w:pPr>
            <w:r>
              <w:rPr>
                <w:color w:val="181818"/>
              </w:rPr>
              <w:t xml:space="preserve"> </w:t>
            </w:r>
          </w:p>
        </w:tc>
      </w:tr>
      <w:tr w:rsidR="00AC3BF0" w14:paraId="368E80D6" w14:textId="77777777">
        <w:trPr>
          <w:trHeight w:val="56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27DA" w14:textId="77777777" w:rsidR="00AC3BF0" w:rsidRDefault="00CD0F4E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81818"/>
              </w:rPr>
              <w:t xml:space="preserve">1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784A" w14:textId="77777777" w:rsidR="00AC3BF0" w:rsidRDefault="00CD0F4E">
            <w:pPr>
              <w:spacing w:after="0" w:line="259" w:lineRule="auto"/>
              <w:ind w:left="0" w:right="60" w:firstLine="0"/>
              <w:jc w:val="center"/>
            </w:pPr>
            <w:r>
              <w:rPr>
                <w:color w:val="181818"/>
              </w:rPr>
              <w:t xml:space="preserve">1.09.2022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7B28" w14:textId="77777777" w:rsidR="00AC3BF0" w:rsidRDefault="00CD0F4E">
            <w:pPr>
              <w:spacing w:after="0" w:line="259" w:lineRule="auto"/>
              <w:ind w:left="0" w:right="57" w:firstLine="0"/>
              <w:jc w:val="center"/>
            </w:pPr>
            <w:r>
              <w:rPr>
                <w:color w:val="181818"/>
              </w:rPr>
              <w:t xml:space="preserve">25.05.2023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A49" w14:textId="77777777" w:rsidR="00AC3BF0" w:rsidRDefault="00CD0F4E">
            <w:pPr>
              <w:spacing w:after="0" w:line="259" w:lineRule="auto"/>
              <w:ind w:left="0" w:right="59" w:firstLine="0"/>
              <w:jc w:val="center"/>
            </w:pPr>
            <w:r>
              <w:rPr>
                <w:color w:val="181818"/>
              </w:rPr>
              <w:t xml:space="preserve">36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9CFE" w14:textId="77777777" w:rsidR="00AC3BF0" w:rsidRDefault="00CD0F4E">
            <w:pPr>
              <w:spacing w:after="0" w:line="259" w:lineRule="auto"/>
              <w:ind w:left="0" w:right="57" w:firstLine="0"/>
              <w:jc w:val="center"/>
            </w:pPr>
            <w:r>
              <w:rPr>
                <w:color w:val="181818"/>
              </w:rPr>
              <w:t xml:space="preserve">72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9A62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t xml:space="preserve">2 раза в неделю по 1 часу </w:t>
            </w:r>
          </w:p>
        </w:tc>
      </w:tr>
    </w:tbl>
    <w:p w14:paraId="13F1666A" w14:textId="77777777" w:rsidR="00AC3BF0" w:rsidRDefault="00CD0F4E">
      <w:pPr>
        <w:spacing w:after="75" w:line="259" w:lineRule="auto"/>
        <w:ind w:left="428" w:firstLine="0"/>
        <w:jc w:val="left"/>
      </w:pPr>
      <w:r>
        <w:rPr>
          <w:b/>
          <w:sz w:val="28"/>
        </w:rPr>
        <w:t xml:space="preserve"> </w:t>
      </w:r>
    </w:p>
    <w:p w14:paraId="2EF2ADBA" w14:textId="77777777" w:rsidR="00AC3BF0" w:rsidRDefault="00CD0F4E">
      <w:pPr>
        <w:pStyle w:val="2"/>
      </w:pPr>
      <w:r>
        <w:t xml:space="preserve">Рабочая программа </w:t>
      </w:r>
    </w:p>
    <w:p w14:paraId="2EFF7B68" w14:textId="77777777" w:rsidR="00AC3BF0" w:rsidRDefault="00CD0F4E">
      <w:pPr>
        <w:spacing w:after="3" w:line="271" w:lineRule="auto"/>
        <w:ind w:left="423"/>
        <w:jc w:val="left"/>
      </w:pPr>
      <w:r>
        <w:rPr>
          <w:b/>
        </w:rPr>
        <w:t>Задачи:</w:t>
      </w:r>
      <w:r>
        <w:t xml:space="preserve"> </w:t>
      </w:r>
    </w:p>
    <w:p w14:paraId="1A2E1F86" w14:textId="77777777" w:rsidR="00AC3BF0" w:rsidRDefault="00CD0F4E">
      <w:pPr>
        <w:spacing w:after="44" w:line="259" w:lineRule="auto"/>
        <w:ind w:left="423"/>
        <w:jc w:val="left"/>
      </w:pPr>
      <w:r>
        <w:rPr>
          <w:i/>
        </w:rPr>
        <w:t xml:space="preserve">Обучающие: </w:t>
      </w:r>
    </w:p>
    <w:p w14:paraId="767C09E1" w14:textId="77777777" w:rsidR="00AC3BF0" w:rsidRDefault="00CD0F4E">
      <w:pPr>
        <w:numPr>
          <w:ilvl w:val="0"/>
          <w:numId w:val="5"/>
        </w:numPr>
        <w:ind w:right="142" w:firstLine="286"/>
      </w:pPr>
      <w:r>
        <w:t xml:space="preserve">Приобщение детей к музыке; </w:t>
      </w:r>
    </w:p>
    <w:p w14:paraId="0F93F168" w14:textId="77777777" w:rsidR="00AC3BF0" w:rsidRDefault="00CD0F4E">
      <w:pPr>
        <w:numPr>
          <w:ilvl w:val="0"/>
          <w:numId w:val="5"/>
        </w:numPr>
        <w:ind w:right="142" w:firstLine="286"/>
      </w:pPr>
      <w:r>
        <w:t xml:space="preserve">Обучение их воспринимать на слух; </w:t>
      </w:r>
    </w:p>
    <w:p w14:paraId="39A0CF37" w14:textId="77777777" w:rsidR="00AC3BF0" w:rsidRDefault="00CD0F4E">
      <w:pPr>
        <w:numPr>
          <w:ilvl w:val="0"/>
          <w:numId w:val="5"/>
        </w:numPr>
        <w:ind w:right="142" w:firstLine="286"/>
      </w:pPr>
      <w:r>
        <w:t xml:space="preserve">Различать и понимать специфические средства музыкального «языка». </w:t>
      </w:r>
    </w:p>
    <w:p w14:paraId="693A3FCE" w14:textId="77777777" w:rsidR="00AC3BF0" w:rsidRDefault="00CD0F4E">
      <w:pPr>
        <w:spacing w:after="45" w:line="259" w:lineRule="auto"/>
        <w:ind w:left="423"/>
        <w:jc w:val="left"/>
      </w:pPr>
      <w:r>
        <w:rPr>
          <w:i/>
        </w:rPr>
        <w:t xml:space="preserve">Развивающие: </w:t>
      </w:r>
    </w:p>
    <w:p w14:paraId="7AAE9EF8" w14:textId="77777777" w:rsidR="00AC3BF0" w:rsidRDefault="00CD0F4E">
      <w:pPr>
        <w:numPr>
          <w:ilvl w:val="0"/>
          <w:numId w:val="5"/>
        </w:numPr>
        <w:ind w:right="142" w:firstLine="286"/>
      </w:pPr>
      <w:r>
        <w:t xml:space="preserve">Развитие двигательных (координационных) способностей; </w:t>
      </w:r>
    </w:p>
    <w:p w14:paraId="181587D5" w14:textId="77777777" w:rsidR="00AC3BF0" w:rsidRDefault="00CD0F4E">
      <w:pPr>
        <w:numPr>
          <w:ilvl w:val="0"/>
          <w:numId w:val="5"/>
        </w:numPr>
        <w:ind w:right="142" w:firstLine="286"/>
      </w:pPr>
      <w:r>
        <w:t xml:space="preserve">Развитие эстетического вкуса, культуры поведения, </w:t>
      </w:r>
      <w:proofErr w:type="gramStart"/>
      <w:r>
        <w:t xml:space="preserve">общения,   </w:t>
      </w:r>
      <w:proofErr w:type="gramEnd"/>
      <w:r>
        <w:t xml:space="preserve">    </w:t>
      </w:r>
      <w:proofErr w:type="spellStart"/>
      <w:r>
        <w:t>художественно</w:t>
      </w:r>
      <w:r>
        <w:t>творческой</w:t>
      </w:r>
      <w:proofErr w:type="spellEnd"/>
      <w:r>
        <w:t xml:space="preserve"> и танцевальной способности;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Развитие общей культуры учащихся. </w:t>
      </w:r>
    </w:p>
    <w:p w14:paraId="0D08B40C" w14:textId="77777777" w:rsidR="00AC3BF0" w:rsidRDefault="00CD0F4E">
      <w:pPr>
        <w:spacing w:after="45" w:line="259" w:lineRule="auto"/>
        <w:ind w:left="423"/>
        <w:jc w:val="left"/>
      </w:pPr>
      <w:r>
        <w:rPr>
          <w:i/>
        </w:rPr>
        <w:t xml:space="preserve">Воспитательные: </w:t>
      </w:r>
    </w:p>
    <w:p w14:paraId="21EFF6A5" w14:textId="77777777" w:rsidR="00AC3BF0" w:rsidRDefault="00CD0F4E">
      <w:pPr>
        <w:numPr>
          <w:ilvl w:val="0"/>
          <w:numId w:val="5"/>
        </w:numPr>
        <w:spacing w:after="32"/>
        <w:ind w:right="142" w:firstLine="286"/>
      </w:pPr>
      <w:r>
        <w:t xml:space="preserve">Воспитание потребности и умения самостоятельно заниматься физическими упражнениями; </w:t>
      </w:r>
    </w:p>
    <w:p w14:paraId="0DD5D9F5" w14:textId="77777777" w:rsidR="00AC3BF0" w:rsidRDefault="00CD0F4E">
      <w:pPr>
        <w:numPr>
          <w:ilvl w:val="0"/>
          <w:numId w:val="5"/>
        </w:numPr>
        <w:spacing w:after="31"/>
        <w:ind w:right="142" w:firstLine="286"/>
      </w:pPr>
      <w:r>
        <w:t xml:space="preserve">Воспитание </w:t>
      </w:r>
      <w:r>
        <w:tab/>
        <w:t xml:space="preserve">инициативности, </w:t>
      </w:r>
      <w:r>
        <w:tab/>
        <w:t xml:space="preserve">самостоятельности, </w:t>
      </w:r>
      <w:r>
        <w:tab/>
        <w:t>взаимопомощи, дисциплинирован</w:t>
      </w:r>
      <w:r>
        <w:t xml:space="preserve">ности, чувства ответственности; </w:t>
      </w:r>
    </w:p>
    <w:p w14:paraId="60174074" w14:textId="77777777" w:rsidR="00AC3BF0" w:rsidRDefault="00CD0F4E">
      <w:pPr>
        <w:numPr>
          <w:ilvl w:val="0"/>
          <w:numId w:val="5"/>
        </w:numPr>
        <w:ind w:right="142" w:firstLine="286"/>
      </w:pPr>
      <w:r>
        <w:t xml:space="preserve">Воспитание организованной, гармонически развитой личности.  </w:t>
      </w:r>
    </w:p>
    <w:p w14:paraId="771081AC" w14:textId="77777777" w:rsidR="00AC3BF0" w:rsidRDefault="00CD0F4E">
      <w:pPr>
        <w:spacing w:after="0" w:line="259" w:lineRule="auto"/>
        <w:ind w:left="428" w:firstLine="0"/>
        <w:jc w:val="left"/>
      </w:pPr>
      <w:r>
        <w:rPr>
          <w:b/>
        </w:rPr>
        <w:t xml:space="preserve"> </w:t>
      </w:r>
    </w:p>
    <w:p w14:paraId="4F4B9407" w14:textId="77777777" w:rsidR="00AC3BF0" w:rsidRDefault="00CD0F4E">
      <w:pPr>
        <w:spacing w:after="26" w:line="259" w:lineRule="auto"/>
        <w:ind w:left="428" w:firstLine="0"/>
        <w:jc w:val="left"/>
      </w:pPr>
      <w:r>
        <w:rPr>
          <w:b/>
        </w:rPr>
        <w:t xml:space="preserve"> </w:t>
      </w:r>
    </w:p>
    <w:p w14:paraId="217AA3CA" w14:textId="77777777" w:rsidR="00AC3BF0" w:rsidRDefault="00CD0F4E">
      <w:pPr>
        <w:pStyle w:val="3"/>
        <w:ind w:left="423" w:right="0"/>
        <w:jc w:val="left"/>
      </w:pPr>
      <w:r>
        <w:t xml:space="preserve">Планируемые результаты </w:t>
      </w:r>
    </w:p>
    <w:p w14:paraId="78EA4EA7" w14:textId="77777777" w:rsidR="00AC3BF0" w:rsidRDefault="00CD0F4E">
      <w:pPr>
        <w:spacing w:after="57" w:line="259" w:lineRule="auto"/>
        <w:ind w:left="428" w:firstLine="0"/>
        <w:jc w:val="left"/>
      </w:pPr>
      <w:r>
        <w:rPr>
          <w:i/>
        </w:rPr>
        <w:t xml:space="preserve"> </w:t>
      </w:r>
    </w:p>
    <w:p w14:paraId="4FD84771" w14:textId="77777777" w:rsidR="00AC3BF0" w:rsidRDefault="00CD0F4E">
      <w:pPr>
        <w:spacing w:after="19" w:line="259" w:lineRule="auto"/>
        <w:ind w:left="423"/>
        <w:jc w:val="left"/>
      </w:pPr>
      <w:r>
        <w:rPr>
          <w:i/>
        </w:rPr>
        <w:t>Учащиеся должны знать:</w:t>
      </w:r>
      <w:r>
        <w:rPr>
          <w:b/>
          <w:sz w:val="28"/>
        </w:rPr>
        <w:t xml:space="preserve"> </w:t>
      </w:r>
    </w:p>
    <w:p w14:paraId="37398DBF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характер музыки;</w:t>
      </w:r>
      <w:r>
        <w:rPr>
          <w:rFonts w:ascii="Calibri" w:eastAsia="Calibri" w:hAnsi="Calibri" w:cs="Calibri"/>
          <w:sz w:val="20"/>
        </w:rPr>
        <w:t xml:space="preserve"> </w:t>
      </w:r>
    </w:p>
    <w:p w14:paraId="35FFAE1B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виды темпа;</w:t>
      </w:r>
      <w:r>
        <w:rPr>
          <w:rFonts w:ascii="Calibri" w:eastAsia="Calibri" w:hAnsi="Calibri" w:cs="Calibri"/>
          <w:sz w:val="20"/>
        </w:rPr>
        <w:t xml:space="preserve"> </w:t>
      </w:r>
    </w:p>
    <w:p w14:paraId="2CC713DB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музыкальные размеры;</w:t>
      </w:r>
      <w:r>
        <w:rPr>
          <w:rFonts w:ascii="Calibri" w:eastAsia="Calibri" w:hAnsi="Calibri" w:cs="Calibri"/>
          <w:sz w:val="20"/>
        </w:rPr>
        <w:t xml:space="preserve"> </w:t>
      </w:r>
    </w:p>
    <w:p w14:paraId="6C518E6D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средства музыкальной выразительности;</w:t>
      </w:r>
      <w:r>
        <w:rPr>
          <w:rFonts w:ascii="Calibri" w:eastAsia="Calibri" w:hAnsi="Calibri" w:cs="Calibri"/>
          <w:sz w:val="20"/>
        </w:rPr>
        <w:t xml:space="preserve"> </w:t>
      </w:r>
    </w:p>
    <w:p w14:paraId="0FD1CB96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правила построения в шеренгу, колонну, круг;</w:t>
      </w:r>
      <w:r>
        <w:rPr>
          <w:rFonts w:ascii="Calibri" w:eastAsia="Calibri" w:hAnsi="Calibri" w:cs="Calibri"/>
          <w:sz w:val="20"/>
        </w:rPr>
        <w:t xml:space="preserve"> </w:t>
      </w:r>
    </w:p>
    <w:p w14:paraId="7E7BE0D3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позиции ног и рук;</w:t>
      </w:r>
      <w:r>
        <w:rPr>
          <w:rFonts w:ascii="Calibri" w:eastAsia="Calibri" w:hAnsi="Calibri" w:cs="Calibri"/>
          <w:sz w:val="20"/>
        </w:rPr>
        <w:t xml:space="preserve"> </w:t>
      </w:r>
    </w:p>
    <w:p w14:paraId="716D0CB7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lastRenderedPageBreak/>
        <w:t>правила построения корпуса;</w:t>
      </w:r>
      <w:r>
        <w:rPr>
          <w:rFonts w:ascii="Calibri" w:eastAsia="Calibri" w:hAnsi="Calibri" w:cs="Calibri"/>
          <w:sz w:val="20"/>
        </w:rPr>
        <w:t xml:space="preserve"> </w:t>
      </w:r>
    </w:p>
    <w:p w14:paraId="7F8DB14D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характерные особенности женской и мужской пляски;</w:t>
      </w:r>
      <w:r>
        <w:rPr>
          <w:rFonts w:ascii="Calibri" w:eastAsia="Calibri" w:hAnsi="Calibri" w:cs="Calibri"/>
          <w:sz w:val="20"/>
        </w:rPr>
        <w:t xml:space="preserve"> </w:t>
      </w:r>
    </w:p>
    <w:p w14:paraId="79D7DBAB" w14:textId="77777777" w:rsidR="00AC3BF0" w:rsidRDefault="00CD0F4E">
      <w:pPr>
        <w:numPr>
          <w:ilvl w:val="0"/>
          <w:numId w:val="6"/>
        </w:numPr>
        <w:spacing w:after="26" w:line="256" w:lineRule="auto"/>
        <w:ind w:left="706" w:right="142" w:hanging="293"/>
      </w:pPr>
      <w:r>
        <w:t>методику исполнения танцевальных комбинаций у станка и на середине зала</w:t>
      </w:r>
      <w:r>
        <w:t>;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правила исполнения дробей и вращений;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i/>
        </w:rPr>
        <w:t>Учащиеся должны уметь</w:t>
      </w:r>
      <w:r>
        <w:rPr>
          <w:u w:val="single" w:color="000000"/>
        </w:rPr>
        <w:t>:</w:t>
      </w:r>
      <w:r>
        <w:rPr>
          <w:rFonts w:ascii="Calibri" w:eastAsia="Calibri" w:hAnsi="Calibri" w:cs="Calibri"/>
          <w:sz w:val="20"/>
        </w:rPr>
        <w:t xml:space="preserve"> </w:t>
      </w:r>
    </w:p>
    <w:p w14:paraId="69132355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точно реагировать на изменения темпа;</w:t>
      </w:r>
      <w:r>
        <w:rPr>
          <w:rFonts w:ascii="Calibri" w:eastAsia="Calibri" w:hAnsi="Calibri" w:cs="Calibri"/>
          <w:sz w:val="20"/>
        </w:rPr>
        <w:t xml:space="preserve"> </w:t>
      </w:r>
    </w:p>
    <w:p w14:paraId="1E3F6998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уметь вовремя начать и закончить движения в соответствии с музыкой;</w:t>
      </w:r>
      <w:r>
        <w:rPr>
          <w:rFonts w:ascii="Calibri" w:eastAsia="Calibri" w:hAnsi="Calibri" w:cs="Calibri"/>
          <w:sz w:val="20"/>
        </w:rPr>
        <w:t xml:space="preserve"> </w:t>
      </w:r>
    </w:p>
    <w:p w14:paraId="01C2AD69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воспроизводить хлопками и притопами ритмические рисунки;</w:t>
      </w:r>
      <w:r>
        <w:rPr>
          <w:rFonts w:ascii="Calibri" w:eastAsia="Calibri" w:hAnsi="Calibri" w:cs="Calibri"/>
          <w:sz w:val="20"/>
        </w:rPr>
        <w:t xml:space="preserve"> </w:t>
      </w:r>
    </w:p>
    <w:p w14:paraId="248349AC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ориентироваться в танцевальном зале;</w:t>
      </w:r>
      <w:r>
        <w:rPr>
          <w:rFonts w:ascii="Calibri" w:eastAsia="Calibri" w:hAnsi="Calibri" w:cs="Calibri"/>
          <w:sz w:val="20"/>
        </w:rPr>
        <w:t xml:space="preserve"> </w:t>
      </w:r>
    </w:p>
    <w:p w14:paraId="5BAE0BA0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правильно исполнять танцевальные шаги, подскоки, повороты на 1/4, 1/2 круга;</w:t>
      </w:r>
      <w:r>
        <w:rPr>
          <w:rFonts w:ascii="Calibri" w:eastAsia="Calibri" w:hAnsi="Calibri" w:cs="Calibri"/>
          <w:sz w:val="20"/>
        </w:rPr>
        <w:t xml:space="preserve"> </w:t>
      </w:r>
    </w:p>
    <w:p w14:paraId="3F00D630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иметь навык вежливого обращения к партнёру по танцу;</w:t>
      </w:r>
      <w:r>
        <w:rPr>
          <w:rFonts w:ascii="Calibri" w:eastAsia="Calibri" w:hAnsi="Calibri" w:cs="Calibri"/>
          <w:sz w:val="20"/>
        </w:rPr>
        <w:t xml:space="preserve"> </w:t>
      </w:r>
    </w:p>
    <w:p w14:paraId="1E25B9D8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передавать характер, стиль, художественный образ танца, созданный музыкой;</w:t>
      </w:r>
      <w:r>
        <w:rPr>
          <w:rFonts w:ascii="Calibri" w:eastAsia="Calibri" w:hAnsi="Calibri" w:cs="Calibri"/>
          <w:sz w:val="20"/>
        </w:rPr>
        <w:t xml:space="preserve"> </w:t>
      </w:r>
    </w:p>
    <w:p w14:paraId="2857551C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выполнять танцевальные ходы и движения русского танца;</w:t>
      </w:r>
      <w:r>
        <w:rPr>
          <w:rFonts w:ascii="Calibri" w:eastAsia="Calibri" w:hAnsi="Calibri" w:cs="Calibri"/>
          <w:sz w:val="20"/>
        </w:rPr>
        <w:t xml:space="preserve"> </w:t>
      </w:r>
    </w:p>
    <w:p w14:paraId="3968CB25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выполнять поклон в народном характере;</w:t>
      </w:r>
      <w:r>
        <w:rPr>
          <w:rFonts w:ascii="Calibri" w:eastAsia="Calibri" w:hAnsi="Calibri" w:cs="Calibri"/>
          <w:sz w:val="20"/>
        </w:rPr>
        <w:t xml:space="preserve"> </w:t>
      </w:r>
    </w:p>
    <w:p w14:paraId="04461839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выполнять движения в «зеркальном отражении»;</w:t>
      </w:r>
      <w:r>
        <w:rPr>
          <w:rFonts w:ascii="Calibri" w:eastAsia="Calibri" w:hAnsi="Calibri" w:cs="Calibri"/>
          <w:sz w:val="20"/>
        </w:rPr>
        <w:t xml:space="preserve"> </w:t>
      </w:r>
    </w:p>
    <w:p w14:paraId="101BE4A7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самостоятельно исполнять любое движение или танцевальную комбинацию,</w:t>
      </w:r>
      <w:r>
        <w:rPr>
          <w:rFonts w:ascii="Calibri" w:eastAsia="Calibri" w:hAnsi="Calibri" w:cs="Calibri"/>
          <w:sz w:val="20"/>
        </w:rPr>
        <w:t xml:space="preserve"> </w:t>
      </w:r>
    </w:p>
    <w:p w14:paraId="191F9903" w14:textId="77777777" w:rsidR="00AC3BF0" w:rsidRDefault="00CD0F4E">
      <w:pPr>
        <w:numPr>
          <w:ilvl w:val="0"/>
          <w:numId w:val="6"/>
        </w:numPr>
        <w:ind w:left="706" w:right="142" w:hanging="293"/>
      </w:pPr>
      <w:r>
        <w:t>выполнить дроби в такт, соединить их в прост</w:t>
      </w:r>
      <w:r>
        <w:t>ую комбинацию;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исполнить вращение на месте, в продвижении на беге и прыжках (девочки). </w:t>
      </w:r>
      <w:r>
        <w:rPr>
          <w:rFonts w:ascii="Calibri" w:eastAsia="Calibri" w:hAnsi="Calibri" w:cs="Calibri"/>
          <w:sz w:val="20"/>
        </w:rPr>
        <w:t xml:space="preserve"> </w:t>
      </w:r>
    </w:p>
    <w:p w14:paraId="6C3DC05C" w14:textId="77777777" w:rsidR="00AC3BF0" w:rsidRDefault="00CD0F4E">
      <w:pPr>
        <w:spacing w:after="14" w:line="259" w:lineRule="auto"/>
        <w:ind w:left="428" w:firstLine="0"/>
        <w:jc w:val="left"/>
      </w:pPr>
      <w:r>
        <w:t xml:space="preserve"> </w:t>
      </w:r>
    </w:p>
    <w:p w14:paraId="18097313" w14:textId="77777777" w:rsidR="00AC3BF0" w:rsidRDefault="00CD0F4E">
      <w:pPr>
        <w:spacing w:after="0" w:line="259" w:lineRule="auto"/>
        <w:ind w:left="428" w:firstLine="0"/>
        <w:jc w:val="left"/>
      </w:pPr>
      <w:r>
        <w:rPr>
          <w:sz w:val="28"/>
        </w:rPr>
        <w:t xml:space="preserve"> </w:t>
      </w:r>
    </w:p>
    <w:p w14:paraId="3D9057E0" w14:textId="77777777" w:rsidR="00AC3BF0" w:rsidRDefault="00CD0F4E">
      <w:pPr>
        <w:spacing w:after="3" w:line="271" w:lineRule="auto"/>
        <w:ind w:left="413" w:right="2956" w:firstLine="3418"/>
        <w:jc w:val="left"/>
      </w:pPr>
      <w:r>
        <w:rPr>
          <w:b/>
        </w:rPr>
        <w:t xml:space="preserve">Содержание программы Тема 1. Вводное занятие. Техника безопасности. </w:t>
      </w:r>
    </w:p>
    <w:p w14:paraId="6587FA26" w14:textId="77777777" w:rsidR="00AC3BF0" w:rsidRDefault="00CD0F4E">
      <w:pPr>
        <w:ind w:left="142" w:right="142" w:firstLine="286"/>
      </w:pPr>
      <w:r>
        <w:t>Теория: Знакомство с дисциплиной, с правилами поведения в спортивном зале и формой одежды. И</w:t>
      </w:r>
      <w:r>
        <w:t xml:space="preserve">нструктаж по технике безопасности на занятиях. Профилактика травматизма на занятиях. Оказание первой медицинской помощи. </w:t>
      </w:r>
    </w:p>
    <w:p w14:paraId="2C94727A" w14:textId="77777777" w:rsidR="00AC3BF0" w:rsidRDefault="00CD0F4E">
      <w:pPr>
        <w:spacing w:after="29" w:line="259" w:lineRule="auto"/>
        <w:ind w:left="428" w:firstLine="0"/>
        <w:jc w:val="left"/>
      </w:pPr>
      <w:r>
        <w:t xml:space="preserve"> </w:t>
      </w:r>
    </w:p>
    <w:p w14:paraId="55F870A9" w14:textId="77777777" w:rsidR="00AC3BF0" w:rsidRDefault="00CD0F4E">
      <w:pPr>
        <w:spacing w:after="17" w:line="259" w:lineRule="auto"/>
        <w:ind w:left="423"/>
        <w:jc w:val="left"/>
      </w:pPr>
      <w:r>
        <w:rPr>
          <w:b/>
        </w:rPr>
        <w:t>Тема 2.</w:t>
      </w:r>
      <w:r>
        <w:t xml:space="preserve"> </w:t>
      </w:r>
      <w:r>
        <w:rPr>
          <w:b/>
          <w:color w:val="181818"/>
        </w:rPr>
        <w:t xml:space="preserve">Основы музыкальных знаний. </w:t>
      </w:r>
    </w:p>
    <w:p w14:paraId="3706E208" w14:textId="77777777" w:rsidR="00AC3BF0" w:rsidRDefault="00CD0F4E">
      <w:pPr>
        <w:spacing w:after="26" w:line="256" w:lineRule="auto"/>
        <w:ind w:left="127" w:right="138" w:firstLine="276"/>
        <w:jc w:val="left"/>
      </w:pPr>
      <w:r>
        <w:rPr>
          <w:i/>
        </w:rPr>
        <w:t>Теория:</w:t>
      </w:r>
      <w:r>
        <w:t xml:space="preserve"> </w:t>
      </w:r>
      <w:r>
        <w:tab/>
        <w:t xml:space="preserve">введение </w:t>
      </w:r>
      <w:r>
        <w:tab/>
        <w:t xml:space="preserve">понятий </w:t>
      </w:r>
      <w:r>
        <w:tab/>
        <w:t xml:space="preserve">«музыкальный </w:t>
      </w:r>
      <w:r>
        <w:tab/>
        <w:t xml:space="preserve">размер», </w:t>
      </w:r>
      <w:r>
        <w:tab/>
        <w:t xml:space="preserve">«ритм», </w:t>
      </w:r>
      <w:r>
        <w:tab/>
        <w:t xml:space="preserve">«такт», </w:t>
      </w:r>
      <w:r>
        <w:tab/>
        <w:t xml:space="preserve">«затакт».  </w:t>
      </w:r>
      <w:r>
        <w:rPr>
          <w:i/>
        </w:rPr>
        <w:t>Практика:</w:t>
      </w:r>
      <w:r>
        <w:t xml:space="preserve"> </w:t>
      </w:r>
      <w:proofErr w:type="spellStart"/>
      <w:r>
        <w:t>прохл</w:t>
      </w:r>
      <w:r>
        <w:t>опывание</w:t>
      </w:r>
      <w:proofErr w:type="spellEnd"/>
      <w:r>
        <w:t xml:space="preserve"> и </w:t>
      </w:r>
      <w:proofErr w:type="spellStart"/>
      <w:r>
        <w:t>протопывание</w:t>
      </w:r>
      <w:proofErr w:type="spellEnd"/>
      <w:r>
        <w:t xml:space="preserve"> ритма в мелодиях с разными музыкальными размерами </w:t>
      </w:r>
    </w:p>
    <w:p w14:paraId="1E1A1032" w14:textId="77777777" w:rsidR="00AC3BF0" w:rsidRDefault="00CD0F4E">
      <w:pPr>
        <w:pStyle w:val="3"/>
        <w:ind w:left="423" w:right="0"/>
        <w:jc w:val="left"/>
      </w:pPr>
      <w:r>
        <w:t xml:space="preserve">Тема 3. </w:t>
      </w:r>
      <w:r>
        <w:rPr>
          <w:color w:val="181818"/>
        </w:rPr>
        <w:t xml:space="preserve">Ритмика </w:t>
      </w:r>
    </w:p>
    <w:p w14:paraId="68EC05FC" w14:textId="77777777" w:rsidR="00AC3BF0" w:rsidRDefault="00CD0F4E">
      <w:pPr>
        <w:ind w:left="142" w:right="142" w:firstLine="286"/>
      </w:pPr>
      <w:r>
        <w:rPr>
          <w:i/>
        </w:rPr>
        <w:t>Теория:</w:t>
      </w:r>
      <w:r>
        <w:t xml:space="preserve"> обучение детей начинается с упражнений по ориентировке в </w:t>
      </w:r>
      <w:r>
        <w:t xml:space="preserve">пространстве. Задачей является приобретение координации слуховых и двигательных навыков и постепенное их осознание;  </w:t>
      </w:r>
    </w:p>
    <w:p w14:paraId="41AE7AC0" w14:textId="77777777" w:rsidR="00AC3BF0" w:rsidRDefault="00CD0F4E">
      <w:pPr>
        <w:ind w:right="142"/>
      </w:pPr>
      <w:r>
        <w:rPr>
          <w:i/>
        </w:rPr>
        <w:t xml:space="preserve">Практика: </w:t>
      </w:r>
      <w:r>
        <w:t xml:space="preserve">- коллективно- порядковые упражнения; - тренировочные упражнения; - музыкальная программа; - танцевальные элементы; </w:t>
      </w:r>
    </w:p>
    <w:p w14:paraId="5DA7E84C" w14:textId="77777777" w:rsidR="00AC3BF0" w:rsidRDefault="00CD0F4E">
      <w:pPr>
        <w:spacing w:after="17" w:line="259" w:lineRule="auto"/>
        <w:ind w:left="423"/>
        <w:jc w:val="left"/>
      </w:pPr>
      <w:r>
        <w:rPr>
          <w:b/>
        </w:rPr>
        <w:t>Тема 4.</w:t>
      </w:r>
      <w:r>
        <w:t xml:space="preserve"> </w:t>
      </w:r>
      <w:r>
        <w:rPr>
          <w:b/>
          <w:color w:val="181818"/>
        </w:rPr>
        <w:t xml:space="preserve"> Па</w:t>
      </w:r>
      <w:r>
        <w:rPr>
          <w:b/>
          <w:color w:val="181818"/>
        </w:rPr>
        <w:t xml:space="preserve">ртерная гимнастика и упражнения для укрепления мышц. </w:t>
      </w:r>
    </w:p>
    <w:p w14:paraId="0D878F91" w14:textId="77777777" w:rsidR="00AC3BF0" w:rsidRDefault="00CD0F4E">
      <w:pPr>
        <w:ind w:left="142" w:right="142" w:firstLine="286"/>
      </w:pPr>
      <w:r>
        <w:rPr>
          <w:i/>
        </w:rPr>
        <w:t>Теория:</w:t>
      </w:r>
      <w:r>
        <w:t xml:space="preserve"> - что такое партерный экзерсис? Зачем его надо выполнять? - упражнения на полу, позволяют с наименьшими затратами энергии достичь сразу трех целей: повысить гибкость суставов, улучшить эластично</w:t>
      </w:r>
      <w:r>
        <w:t xml:space="preserve">сть мышц, </w:t>
      </w:r>
      <w:proofErr w:type="spellStart"/>
      <w:r>
        <w:t>наростить</w:t>
      </w:r>
      <w:proofErr w:type="spellEnd"/>
      <w:r>
        <w:t xml:space="preserve"> силу мышц. - эти упражнения также способствуют исправлению некоторых недостатков в корпусе, ногах и помогают вырабатывать </w:t>
      </w:r>
      <w:proofErr w:type="spellStart"/>
      <w:r>
        <w:t>выворотность</w:t>
      </w:r>
      <w:proofErr w:type="spellEnd"/>
      <w:r>
        <w:t xml:space="preserve"> </w:t>
      </w:r>
      <w:proofErr w:type="spellStart"/>
      <w:r>
        <w:t>ног,развивать</w:t>
      </w:r>
      <w:proofErr w:type="spellEnd"/>
      <w:r>
        <w:t xml:space="preserve"> гибкость, эластичность стоп. </w:t>
      </w:r>
      <w:r>
        <w:rPr>
          <w:i/>
        </w:rPr>
        <w:t>Практика:</w:t>
      </w:r>
      <w:r>
        <w:t xml:space="preserve"> - </w:t>
      </w:r>
      <w:r>
        <w:t xml:space="preserve">упражнения на напряжение и расслабление мышц тела; - упражнения на укрепление и растяжку мышц спины; - упражнения на </w:t>
      </w:r>
      <w:proofErr w:type="spellStart"/>
      <w:r>
        <w:t>выворотность</w:t>
      </w:r>
      <w:proofErr w:type="spellEnd"/>
      <w:r>
        <w:t xml:space="preserve"> суставов рук и ног; - упражнения для укрепления и растяжения мышц шеи, ног; - упражнения для укрепления и растяжения мышц брюш</w:t>
      </w:r>
      <w:r>
        <w:t xml:space="preserve">ного пресса; - упражнения на исправления осанки; - упражнения для развития </w:t>
      </w:r>
      <w:proofErr w:type="spellStart"/>
      <w:r>
        <w:t>выворотности</w:t>
      </w:r>
      <w:proofErr w:type="spellEnd"/>
      <w:r>
        <w:t xml:space="preserve"> ног и танцевального шага; </w:t>
      </w:r>
    </w:p>
    <w:p w14:paraId="249B6CFE" w14:textId="77777777" w:rsidR="00AC3BF0" w:rsidRDefault="00CD0F4E">
      <w:pPr>
        <w:pStyle w:val="3"/>
        <w:ind w:left="423" w:right="0"/>
        <w:jc w:val="left"/>
      </w:pPr>
      <w:r>
        <w:lastRenderedPageBreak/>
        <w:t xml:space="preserve">Тема 5. Танцевальные игры и развивающие танцы </w:t>
      </w:r>
    </w:p>
    <w:p w14:paraId="79B11267" w14:textId="77777777" w:rsidR="00AC3BF0" w:rsidRDefault="00CD0F4E">
      <w:pPr>
        <w:ind w:left="142" w:right="142" w:firstLine="286"/>
      </w:pPr>
      <w:r>
        <w:rPr>
          <w:i/>
        </w:rPr>
        <w:t>Теория:</w:t>
      </w:r>
      <w:r>
        <w:t xml:space="preserve"> - рассказ об истории танцев; - рассказ о том, как построить свой корпус, руки и ноги; </w:t>
      </w:r>
      <w:r>
        <w:t xml:space="preserve">- рассказ о перемещениях и построениях в зале.  </w:t>
      </w:r>
    </w:p>
    <w:p w14:paraId="191BFA39" w14:textId="77777777" w:rsidR="00AC3BF0" w:rsidRDefault="00CD0F4E">
      <w:pPr>
        <w:ind w:left="142" w:right="142" w:firstLine="286"/>
      </w:pPr>
      <w:r>
        <w:rPr>
          <w:i/>
        </w:rPr>
        <w:t>Практика:</w:t>
      </w:r>
      <w:r>
        <w:t xml:space="preserve"> - игры и упражнения на развитие выразительности: кот и мышки, птицы и кот, воробушек и 9 автомобиль и т.д. Массовые детские танцы. Полька «</w:t>
      </w:r>
      <w:proofErr w:type="spellStart"/>
      <w:r>
        <w:t>ковырялочка</w:t>
      </w:r>
      <w:proofErr w:type="spellEnd"/>
      <w:r>
        <w:t>», русский тройной ход, русский переменный ход;</w:t>
      </w:r>
      <w:r>
        <w:t xml:space="preserve"> </w:t>
      </w:r>
    </w:p>
    <w:p w14:paraId="615B1979" w14:textId="77777777" w:rsidR="00AC3BF0" w:rsidRDefault="00CD0F4E">
      <w:pPr>
        <w:spacing w:after="17" w:line="259" w:lineRule="auto"/>
        <w:ind w:left="423"/>
        <w:jc w:val="left"/>
      </w:pPr>
      <w:r>
        <w:rPr>
          <w:b/>
          <w:color w:val="181818"/>
        </w:rPr>
        <w:t xml:space="preserve">Тема 6. Развитие координации в пространстве </w:t>
      </w:r>
    </w:p>
    <w:p w14:paraId="7EED1CB5" w14:textId="77777777" w:rsidR="00AC3BF0" w:rsidRDefault="00CD0F4E">
      <w:pPr>
        <w:ind w:left="423" w:right="142"/>
      </w:pPr>
      <w:r>
        <w:rPr>
          <w:i/>
        </w:rPr>
        <w:t>Теория:</w:t>
      </w:r>
      <w:r>
        <w:t xml:space="preserve"> Разъяснение правил перестроения, ходьбы по центру, дистанции. </w:t>
      </w:r>
    </w:p>
    <w:p w14:paraId="69733F37" w14:textId="77777777" w:rsidR="00AC3BF0" w:rsidRDefault="00CD0F4E">
      <w:pPr>
        <w:ind w:left="142" w:right="142" w:firstLine="286"/>
      </w:pPr>
      <w:r>
        <w:rPr>
          <w:i/>
        </w:rPr>
        <w:t>Практика:</w:t>
      </w:r>
      <w:r>
        <w:t xml:space="preserve"> Перестроение из колонны по одному в колонну по четыре. Построение в шахматном порядке. Перестроение из нескольких колонн в неско</w:t>
      </w:r>
      <w:r>
        <w:t>лько кругов, сужение и расширение их. Перестроение из простых и концентрических кругов в звездочки и карусели. Ходьба по центру зала, умение намечать диагональные линии из угла в угол. Сохранение правильной дистанции во всех видах построений с использовани</w:t>
      </w:r>
      <w:r>
        <w:t>ем лент, обручей, скакалок. Упражнения с предметами, более сложные, чем в предыдущих классах.</w:t>
      </w:r>
      <w:r>
        <w:rPr>
          <w:b/>
          <w:color w:val="181818"/>
        </w:rPr>
        <w:t xml:space="preserve"> </w:t>
      </w:r>
    </w:p>
    <w:p w14:paraId="054D1DBD" w14:textId="77777777" w:rsidR="00AC3BF0" w:rsidRDefault="00CD0F4E">
      <w:pPr>
        <w:ind w:left="423" w:right="2304"/>
      </w:pPr>
      <w:r>
        <w:rPr>
          <w:b/>
          <w:sz w:val="22"/>
        </w:rPr>
        <w:t xml:space="preserve">Тема 7. Контрольные и итоговые занятия. </w:t>
      </w:r>
      <w:r>
        <w:rPr>
          <w:i/>
        </w:rPr>
        <w:t>Практика:</w:t>
      </w:r>
      <w:r>
        <w:t xml:space="preserve"> Подведение итогов – исполнение разученных за год танцев. </w:t>
      </w:r>
    </w:p>
    <w:p w14:paraId="7A7A9FB1" w14:textId="77777777" w:rsidR="00AC3BF0" w:rsidRDefault="00CD0F4E">
      <w:pPr>
        <w:spacing w:after="0" w:line="259" w:lineRule="auto"/>
        <w:ind w:left="428" w:firstLine="0"/>
        <w:jc w:val="left"/>
      </w:pPr>
      <w:r>
        <w:t xml:space="preserve"> </w:t>
      </w:r>
    </w:p>
    <w:p w14:paraId="4D4D46CE" w14:textId="77777777" w:rsidR="00AC3BF0" w:rsidRDefault="00CD0F4E">
      <w:pPr>
        <w:spacing w:after="0" w:line="259" w:lineRule="auto"/>
        <w:ind w:left="428" w:firstLine="0"/>
        <w:jc w:val="left"/>
      </w:pPr>
      <w:r>
        <w:t xml:space="preserve"> </w:t>
      </w:r>
    </w:p>
    <w:tbl>
      <w:tblPr>
        <w:tblStyle w:val="TableGrid"/>
        <w:tblW w:w="9508" w:type="dxa"/>
        <w:tblInd w:w="17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67"/>
        <w:gridCol w:w="2941"/>
      </w:tblGrid>
      <w:tr w:rsidR="00AC3BF0" w14:paraId="656BEC27" w14:textId="77777777">
        <w:trPr>
          <w:trHeight w:val="1651"/>
        </w:trPr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</w:tcPr>
          <w:p w14:paraId="28A23044" w14:textId="77777777" w:rsidR="00AC3BF0" w:rsidRDefault="00CD0F4E">
            <w:pPr>
              <w:spacing w:after="15" w:line="259" w:lineRule="auto"/>
              <w:ind w:left="286" w:firstLine="0"/>
              <w:jc w:val="left"/>
            </w:pPr>
            <w:r>
              <w:rPr>
                <w:b/>
              </w:rPr>
              <w:t>Календарно-тематическое планирование</w:t>
            </w:r>
            <w:r>
              <w:t xml:space="preserve"> </w:t>
            </w:r>
          </w:p>
          <w:p w14:paraId="71227BF7" w14:textId="77777777" w:rsidR="00AC3BF0" w:rsidRDefault="00CD0F4E">
            <w:pPr>
              <w:spacing w:after="0" w:line="259" w:lineRule="auto"/>
              <w:ind w:left="286" w:firstLine="0"/>
              <w:jc w:val="left"/>
            </w:pPr>
            <w:r>
              <w:rPr>
                <w:b/>
              </w:rPr>
              <w:t>На 2022 -2023 учебный год</w:t>
            </w:r>
            <w:r>
              <w:t xml:space="preserve"> </w:t>
            </w:r>
          </w:p>
          <w:p w14:paraId="52FA95B6" w14:textId="77777777" w:rsidR="00AC3BF0" w:rsidRDefault="00CD0F4E">
            <w:pPr>
              <w:spacing w:after="2" w:line="281" w:lineRule="auto"/>
              <w:ind w:left="0" w:firstLine="286"/>
              <w:jc w:val="left"/>
            </w:pPr>
            <w:r>
              <w:rPr>
                <w:b/>
              </w:rPr>
              <w:t>По программе «Ритмическая гимнастика для школьников»</w:t>
            </w:r>
            <w:r>
              <w:t xml:space="preserve"> </w:t>
            </w:r>
          </w:p>
          <w:p w14:paraId="724E3F01" w14:textId="77777777" w:rsidR="00AC3BF0" w:rsidRDefault="00CD0F4E">
            <w:pPr>
              <w:spacing w:after="23" w:line="259" w:lineRule="auto"/>
              <w:ind w:left="286" w:firstLine="0"/>
              <w:jc w:val="left"/>
            </w:pPr>
            <w:r>
              <w:rPr>
                <w:b/>
              </w:rPr>
              <w:t>Педагог Цветкова Елизавета Денисовна.</w:t>
            </w:r>
            <w:r>
              <w:t xml:space="preserve"> </w:t>
            </w:r>
          </w:p>
          <w:p w14:paraId="3ED40C0A" w14:textId="77777777" w:rsidR="00AC3BF0" w:rsidRDefault="00CD0F4E">
            <w:pPr>
              <w:spacing w:after="0" w:line="259" w:lineRule="auto"/>
              <w:ind w:left="286" w:firstLine="0"/>
              <w:jc w:val="left"/>
            </w:pPr>
            <w:r>
              <w:rPr>
                <w:b/>
              </w:rPr>
              <w:t>1-й год обучения, группа № 1</w:t>
            </w:r>
            <w:r>
              <w:t xml:space="preserve"> 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67DEAD14" w14:textId="77777777" w:rsidR="00AC3BF0" w:rsidRDefault="00CD0F4E">
            <w:pPr>
              <w:spacing w:after="22" w:line="259" w:lineRule="auto"/>
              <w:ind w:left="0" w:right="63" w:firstLine="0"/>
              <w:jc w:val="right"/>
            </w:pPr>
            <w:r>
              <w:t xml:space="preserve">Согласовано </w:t>
            </w:r>
          </w:p>
          <w:p w14:paraId="64A2C31D" w14:textId="77777777" w:rsidR="00AC3BF0" w:rsidRDefault="00CD0F4E">
            <w:pPr>
              <w:spacing w:after="0" w:line="278" w:lineRule="auto"/>
              <w:ind w:left="0" w:firstLine="480"/>
              <w:jc w:val="left"/>
            </w:pPr>
            <w:r>
              <w:t xml:space="preserve">_______________(дата) зав. отделом_____________ </w:t>
            </w:r>
          </w:p>
          <w:p w14:paraId="53240A1F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8A53841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84F8C80" w14:textId="77777777" w:rsidR="00AC3BF0" w:rsidRDefault="00CD0F4E">
      <w:pPr>
        <w:spacing w:after="0" w:line="259" w:lineRule="auto"/>
        <w:ind w:left="428" w:firstLine="0"/>
        <w:jc w:val="left"/>
      </w:pPr>
      <w:r>
        <w:t xml:space="preserve"> </w:t>
      </w:r>
    </w:p>
    <w:p w14:paraId="1ECDFFC4" w14:textId="77777777" w:rsidR="00AC3BF0" w:rsidRDefault="00CD0F4E">
      <w:pPr>
        <w:spacing w:after="0" w:line="259" w:lineRule="auto"/>
        <w:ind w:left="428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857" w:type="dxa"/>
        <w:tblInd w:w="-108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702"/>
        <w:gridCol w:w="1699"/>
        <w:gridCol w:w="3438"/>
        <w:gridCol w:w="1916"/>
      </w:tblGrid>
      <w:tr w:rsidR="00AC3BF0" w14:paraId="2CB90041" w14:textId="77777777">
        <w:trPr>
          <w:trHeight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C004" w14:textId="77777777" w:rsidR="00AC3BF0" w:rsidRDefault="00CD0F4E">
            <w:pPr>
              <w:spacing w:after="0" w:line="259" w:lineRule="auto"/>
              <w:ind w:left="0" w:right="176" w:firstLine="0"/>
              <w:jc w:val="right"/>
            </w:pPr>
            <w:r>
              <w:rPr>
                <w:b/>
              </w:rPr>
              <w:t xml:space="preserve">№ п/п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5409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Дата занятия </w:t>
            </w:r>
            <w:r>
              <w:rPr>
                <w:b/>
                <w:sz w:val="20"/>
              </w:rPr>
              <w:t>планируемая</w:t>
            </w:r>
            <w:r>
              <w:rPr>
                <w:b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BD67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Дата занятия </w:t>
            </w:r>
            <w:r>
              <w:rPr>
                <w:b/>
                <w:sz w:val="20"/>
              </w:rPr>
              <w:t>фактическая</w:t>
            </w:r>
            <w:r>
              <w:rPr>
                <w:b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F3FA" w14:textId="77777777" w:rsidR="00AC3BF0" w:rsidRDefault="00CD0F4E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</w:rPr>
              <w:t xml:space="preserve">Тема учебного занятия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BCAC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rPr>
                <w:b/>
              </w:rPr>
              <w:t xml:space="preserve">Всего часов </w:t>
            </w:r>
          </w:p>
        </w:tc>
      </w:tr>
      <w:tr w:rsidR="00AC3BF0" w14:paraId="75210937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9B6C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67F4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0728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BC3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rPr>
                <w:color w:val="181818"/>
              </w:rPr>
              <w:t>Вводное занятие. Техника безопасности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F6B2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3D78EEAC" w14:textId="77777777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7B3E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C188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473C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B7EB" w14:textId="77777777" w:rsidR="00AC3BF0" w:rsidRDefault="00CD0F4E">
            <w:pPr>
              <w:spacing w:after="0" w:line="259" w:lineRule="auto"/>
              <w:ind w:left="43" w:hanging="43"/>
              <w:jc w:val="center"/>
            </w:pPr>
            <w:r>
              <w:t>Первый подход к ритмическому исполнению (хлопки, выстукивания, притоп)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743C" w14:textId="77777777" w:rsidR="00AC3BF0" w:rsidRDefault="00CD0F4E">
            <w:pPr>
              <w:tabs>
                <w:tab w:val="center" w:pos="1013"/>
              </w:tabs>
              <w:spacing w:after="0" w:line="259" w:lineRule="auto"/>
              <w:ind w:left="-13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sz w:val="28"/>
              </w:rPr>
              <w:t xml:space="preserve">2 </w:t>
            </w:r>
          </w:p>
        </w:tc>
      </w:tr>
      <w:tr w:rsidR="00AC3BF0" w14:paraId="6BC13071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2442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E7C5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4AB4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8F0" w14:textId="77777777" w:rsidR="00AC3BF0" w:rsidRDefault="00CD0F4E">
            <w:pPr>
              <w:spacing w:after="0" w:line="259" w:lineRule="auto"/>
              <w:ind w:left="108" w:firstLine="0"/>
              <w:jc w:val="center"/>
            </w:pPr>
            <w:r>
              <w:t xml:space="preserve">Музыкальный размер. Понятие о правой, левой руке, правой,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818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</w:tbl>
    <w:p w14:paraId="6D6C4314" w14:textId="77777777" w:rsidR="00AC3BF0" w:rsidRDefault="00AC3BF0">
      <w:pPr>
        <w:spacing w:after="0" w:line="259" w:lineRule="auto"/>
        <w:ind w:left="-1133" w:right="322" w:firstLine="0"/>
        <w:jc w:val="left"/>
      </w:pPr>
    </w:p>
    <w:tbl>
      <w:tblPr>
        <w:tblStyle w:val="TableGrid"/>
        <w:tblW w:w="9857" w:type="dxa"/>
        <w:tblInd w:w="-108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702"/>
        <w:gridCol w:w="1699"/>
        <w:gridCol w:w="3438"/>
        <w:gridCol w:w="1916"/>
      </w:tblGrid>
      <w:tr w:rsidR="00AC3BF0" w14:paraId="3D6B55FF" w14:textId="77777777">
        <w:trPr>
          <w:trHeight w:val="5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42FC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ACF8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5D77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80FC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t>левой стороне. Повороты и наклоны корпуса.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2CD3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</w:tr>
      <w:tr w:rsidR="00AC3BF0" w14:paraId="27B6B394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EC14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B04D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6F89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B476" w14:textId="77777777" w:rsidR="00AC3BF0" w:rsidRDefault="00CD0F4E">
            <w:pPr>
              <w:spacing w:after="0" w:line="259" w:lineRule="auto"/>
              <w:ind w:left="994" w:hanging="771"/>
            </w:pPr>
            <w:r>
              <w:t>Танцевальная музыка: марши, польки, вальсы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D69A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64182F16" w14:textId="77777777">
        <w:trPr>
          <w:trHeight w:val="85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023E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rPr>
                <w:sz w:val="28"/>
              </w:rPr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D752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339D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EB2B" w14:textId="77777777" w:rsidR="00AC3BF0" w:rsidRDefault="00CD0F4E">
            <w:pPr>
              <w:spacing w:after="0" w:line="259" w:lineRule="auto"/>
              <w:ind w:left="30" w:firstLine="0"/>
              <w:jc w:val="center"/>
            </w:pPr>
            <w:r>
              <w:t>Фигуры в танце</w:t>
            </w:r>
            <w:r>
              <w:rPr>
                <w:rFonts w:ascii="Calibri" w:eastAsia="Calibri" w:hAnsi="Calibri" w:cs="Calibri"/>
              </w:rPr>
              <w:t>: к</w:t>
            </w:r>
            <w:r>
              <w:t>вадрат, круг, линия, звездочка, воротца, змейка.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C85A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2F13DA9F" w14:textId="77777777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4BB7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rPr>
                <w:sz w:val="28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7476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A990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B2DC" w14:textId="77777777" w:rsidR="00AC3BF0" w:rsidRDefault="00CD0F4E">
            <w:pPr>
              <w:spacing w:after="0" w:line="259" w:lineRule="auto"/>
              <w:ind w:left="0" w:firstLine="15"/>
              <w:jc w:val="center"/>
            </w:pPr>
            <w:r>
              <w:t>Простейшие танцевальные элементы. Танцевальный шаг, подскоки вперед, назад, галоп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6894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69E1A096" w14:textId="77777777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CBF9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rPr>
                <w:sz w:val="28"/>
              </w:rPr>
              <w:lastRenderedPageBreak/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CA81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6F70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D47C" w14:textId="77777777" w:rsidR="00AC3BF0" w:rsidRDefault="00CD0F4E">
            <w:pPr>
              <w:spacing w:after="0" w:line="259" w:lineRule="auto"/>
              <w:ind w:left="4" w:hanging="4"/>
              <w:jc w:val="center"/>
            </w:pPr>
            <w:r>
              <w:t>Танцевальный бег (ход на полу пальцах). Упражнения для профилактики плоскостопия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66C1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4C83FA9E" w14:textId="77777777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1F8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rPr>
                <w:sz w:val="28"/>
              </w:rPr>
              <w:t xml:space="preserve">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8F70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AC4E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0666" w14:textId="77777777" w:rsidR="00AC3BF0" w:rsidRDefault="00CD0F4E">
            <w:pPr>
              <w:spacing w:after="23" w:line="259" w:lineRule="auto"/>
              <w:ind w:left="111" w:firstLine="0"/>
              <w:jc w:val="center"/>
            </w:pPr>
            <w:r>
              <w:rPr>
                <w:color w:val="181818"/>
              </w:rPr>
              <w:t xml:space="preserve">«Партерный тренаж». </w:t>
            </w:r>
          </w:p>
          <w:p w14:paraId="22BE5DA2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color w:val="181818"/>
              </w:rPr>
              <w:t xml:space="preserve">Упражнения  </w:t>
            </w:r>
            <w:r>
              <w:rPr>
                <w:color w:val="181818"/>
              </w:rPr>
              <w:t>на</w:t>
            </w:r>
            <w:proofErr w:type="gramEnd"/>
            <w:r>
              <w:rPr>
                <w:color w:val="181818"/>
              </w:rPr>
              <w:t xml:space="preserve"> </w:t>
            </w:r>
            <w:proofErr w:type="spellStart"/>
            <w:r>
              <w:rPr>
                <w:color w:val="181818"/>
              </w:rPr>
              <w:t>выворотность</w:t>
            </w:r>
            <w:proofErr w:type="spellEnd"/>
            <w:r>
              <w:rPr>
                <w:color w:val="181818"/>
              </w:rPr>
              <w:t xml:space="preserve"> и развитие подъема стоп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CE0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  <w:p w14:paraId="2D987317" w14:textId="77777777" w:rsidR="00AC3BF0" w:rsidRDefault="00CD0F4E">
            <w:pPr>
              <w:spacing w:after="0" w:line="259" w:lineRule="auto"/>
              <w:ind w:left="-4" w:firstLine="0"/>
              <w:jc w:val="left"/>
            </w:pPr>
            <w:r>
              <w:rPr>
                <w:color w:val="181818"/>
              </w:rPr>
              <w:t xml:space="preserve"> </w:t>
            </w:r>
          </w:p>
        </w:tc>
      </w:tr>
      <w:tr w:rsidR="00AC3BF0" w14:paraId="49D31110" w14:textId="77777777">
        <w:trPr>
          <w:trHeight w:val="11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6140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rPr>
                <w:sz w:val="28"/>
              </w:rPr>
              <w:t xml:space="preserve">9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DCFE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E924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076E" w14:textId="77777777" w:rsidR="00AC3BF0" w:rsidRDefault="00CD0F4E">
            <w:pPr>
              <w:spacing w:after="0" w:line="238" w:lineRule="auto"/>
              <w:ind w:left="504" w:hanging="36"/>
            </w:pPr>
            <w:proofErr w:type="gramStart"/>
            <w:r>
              <w:rPr>
                <w:color w:val="181818"/>
              </w:rPr>
              <w:t>Упражнения  на</w:t>
            </w:r>
            <w:proofErr w:type="gramEnd"/>
            <w:r>
              <w:rPr>
                <w:color w:val="181818"/>
              </w:rPr>
              <w:t xml:space="preserve"> развитие гибкости и подвижности </w:t>
            </w:r>
          </w:p>
          <w:p w14:paraId="1AFA02D2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rPr>
                <w:color w:val="181818"/>
              </w:rPr>
              <w:t xml:space="preserve">суставов и укрепление мышц спины и брюшного пресса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EF82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4B26C6AF" w14:textId="77777777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6D8D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92CA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1DAF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954C" w14:textId="77777777" w:rsidR="00AC3BF0" w:rsidRDefault="00CD0F4E">
            <w:pPr>
              <w:spacing w:after="0" w:line="278" w:lineRule="auto"/>
              <w:ind w:left="118" w:firstLine="350"/>
            </w:pPr>
            <w:proofErr w:type="gramStart"/>
            <w:r>
              <w:rPr>
                <w:color w:val="181818"/>
              </w:rPr>
              <w:t>Упражнения  на</w:t>
            </w:r>
            <w:proofErr w:type="gramEnd"/>
            <w:r>
              <w:rPr>
                <w:color w:val="181818"/>
              </w:rPr>
              <w:t xml:space="preserve"> развитие гибкости-растяжка и броски ног</w:t>
            </w:r>
          </w:p>
          <w:p w14:paraId="01304C78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rPr>
                <w:color w:val="181818"/>
              </w:rPr>
              <w:t xml:space="preserve">с резинкой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527D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  <w:p w14:paraId="4F535668" w14:textId="77777777" w:rsidR="00AC3BF0" w:rsidRDefault="00CD0F4E">
            <w:pPr>
              <w:spacing w:after="0" w:line="259" w:lineRule="auto"/>
              <w:ind w:left="-5" w:firstLine="0"/>
              <w:jc w:val="left"/>
            </w:pPr>
            <w:r>
              <w:rPr>
                <w:color w:val="181818"/>
              </w:rPr>
              <w:t xml:space="preserve"> </w:t>
            </w:r>
          </w:p>
        </w:tc>
      </w:tr>
      <w:tr w:rsidR="00AC3BF0" w14:paraId="05B2FEDC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0323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11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2E35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6E95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4755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t>Беговые ролевые игры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75CC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41700F47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F90A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12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DA89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94D0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9746" w14:textId="77777777" w:rsidR="00AC3BF0" w:rsidRDefault="00CD0F4E">
            <w:pPr>
              <w:spacing w:after="0" w:line="259" w:lineRule="auto"/>
              <w:ind w:left="109" w:firstLine="0"/>
              <w:jc w:val="center"/>
            </w:pPr>
            <w:r>
              <w:t>Танцевальные игры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3C9C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5A09E98B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F222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13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C5F0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5BE3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D9D4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t>Игры на внимание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3CA3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5367B296" w14:textId="77777777">
        <w:trPr>
          <w:trHeight w:val="3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64E7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14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D69F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7065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C57" w14:textId="77777777" w:rsidR="00AC3BF0" w:rsidRDefault="00CD0F4E">
            <w:pPr>
              <w:spacing w:after="0" w:line="259" w:lineRule="auto"/>
              <w:ind w:left="108" w:firstLine="0"/>
              <w:jc w:val="center"/>
            </w:pPr>
            <w:r>
              <w:t>Игры в парах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33CB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23FD6D60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F50A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15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6497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B42C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C21D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t>Перестроение из колонны по одному в колонну по четыре.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D356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69D8F172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BB44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16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ECCE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7128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C899" w14:textId="77777777" w:rsidR="00AC3BF0" w:rsidRDefault="00CD0F4E">
            <w:pPr>
              <w:spacing w:after="0" w:line="259" w:lineRule="auto"/>
              <w:ind w:left="50" w:firstLine="0"/>
              <w:jc w:val="center"/>
            </w:pPr>
            <w:r>
              <w:t>Построение в шахматном порядке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70D9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0DD861FA" w14:textId="77777777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A098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17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BC91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B5E2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337" w14:textId="77777777" w:rsidR="00AC3BF0" w:rsidRDefault="00CD0F4E">
            <w:pPr>
              <w:spacing w:after="0" w:line="259" w:lineRule="auto"/>
              <w:ind w:left="365" w:right="195" w:hanging="65"/>
            </w:pPr>
            <w:r>
              <w:t>Перестроение из нескольких колонн в несколько кругов, сужение и расширение их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FB1E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44988BDB" w14:textId="77777777">
        <w:trPr>
          <w:trHeight w:val="8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7083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18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305F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A41A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2907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t xml:space="preserve">Перестроение из простых и концентрических кругов в звездочки и карусели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B221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1F677B99" w14:textId="77777777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31AB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19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302E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445B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236A" w14:textId="77777777" w:rsidR="00AC3BF0" w:rsidRDefault="00CD0F4E">
            <w:pPr>
              <w:spacing w:after="45" w:line="239" w:lineRule="auto"/>
              <w:ind w:left="0" w:firstLine="0"/>
              <w:jc w:val="center"/>
            </w:pPr>
            <w:r>
              <w:t xml:space="preserve">Ходьба по центру зала, умение намечать диагональные линии </w:t>
            </w:r>
          </w:p>
          <w:p w14:paraId="64975081" w14:textId="77777777" w:rsidR="00AC3BF0" w:rsidRDefault="00CD0F4E">
            <w:pPr>
              <w:spacing w:after="0" w:line="259" w:lineRule="auto"/>
              <w:ind w:left="106" w:firstLine="0"/>
              <w:jc w:val="center"/>
            </w:pPr>
            <w:r>
              <w:t xml:space="preserve">из угла в угол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4B25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5EE31637" w14:textId="77777777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560D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20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16C7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92E8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941D" w14:textId="77777777" w:rsidR="00AC3BF0" w:rsidRDefault="00CD0F4E">
            <w:pPr>
              <w:spacing w:after="0" w:line="238" w:lineRule="auto"/>
              <w:ind w:left="507" w:firstLine="24"/>
            </w:pPr>
            <w:r>
              <w:t xml:space="preserve">Сохранение правильной дистанции во всех видах </w:t>
            </w:r>
          </w:p>
          <w:p w14:paraId="6CFC0176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t>построений с использованием лент, обручей, скакалок</w:t>
            </w:r>
            <w:r>
              <w:rPr>
                <w:color w:val="181818"/>
                <w:sz w:val="2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FF69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63A02830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293A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21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6978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DA71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DD38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color w:val="181818"/>
              </w:rPr>
              <w:t>Упражнения для ног</w:t>
            </w:r>
            <w:r>
              <w:rPr>
                <w:color w:val="181818"/>
                <w:sz w:val="2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81B8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7507E54A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AA0F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22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B526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5962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D1A0" w14:textId="77777777" w:rsidR="00AC3BF0" w:rsidRDefault="00CD0F4E">
            <w:pPr>
              <w:spacing w:after="0" w:line="259" w:lineRule="auto"/>
              <w:ind w:left="110" w:firstLine="0"/>
              <w:jc w:val="center"/>
            </w:pPr>
            <w:r>
              <w:t xml:space="preserve">Полуприседание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DCD6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379F596F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4922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23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83EE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0E7D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A0C3" w14:textId="77777777" w:rsidR="00AC3BF0" w:rsidRDefault="00CD0F4E">
            <w:pPr>
              <w:spacing w:after="0" w:line="259" w:lineRule="auto"/>
              <w:ind w:left="115" w:firstLine="0"/>
              <w:jc w:val="center"/>
            </w:pPr>
            <w:r>
              <w:t xml:space="preserve">«Твердые и мягкие ноги»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1A08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538B1C41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B776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24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164B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E86E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8BBD" w14:textId="77777777" w:rsidR="00AC3BF0" w:rsidRDefault="00CD0F4E">
            <w:pPr>
              <w:spacing w:after="0" w:line="259" w:lineRule="auto"/>
              <w:ind w:left="116" w:firstLine="0"/>
              <w:jc w:val="center"/>
            </w:pPr>
            <w:r>
              <w:t xml:space="preserve">«Попрыгунчики»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D250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18AE3929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D79C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25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4805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EB8A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F38F" w14:textId="77777777" w:rsidR="00AC3BF0" w:rsidRDefault="00CD0F4E">
            <w:pPr>
              <w:spacing w:after="0" w:line="259" w:lineRule="auto"/>
              <w:ind w:left="114" w:firstLine="0"/>
              <w:jc w:val="center"/>
            </w:pPr>
            <w:r>
              <w:t xml:space="preserve">«Вежливый танец»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9A67" w14:textId="77777777" w:rsidR="00AC3BF0" w:rsidRDefault="00CD0F4E">
            <w:pPr>
              <w:spacing w:after="0" w:line="259" w:lineRule="auto"/>
              <w:ind w:left="11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134DD493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A844" w14:textId="77777777" w:rsidR="00AC3BF0" w:rsidRDefault="00CD0F4E">
            <w:pPr>
              <w:spacing w:after="0" w:line="259" w:lineRule="auto"/>
              <w:ind w:left="107" w:firstLine="0"/>
              <w:jc w:val="center"/>
            </w:pPr>
            <w:r>
              <w:rPr>
                <w:sz w:val="28"/>
              </w:rPr>
              <w:t xml:space="preserve">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38C1" w14:textId="77777777" w:rsidR="00AC3BF0" w:rsidRDefault="00CD0F4E">
            <w:pPr>
              <w:spacing w:after="0" w:line="259" w:lineRule="auto"/>
              <w:ind w:left="17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2E4A" w14:textId="77777777" w:rsidR="00AC3BF0" w:rsidRDefault="00CD0F4E">
            <w:pPr>
              <w:spacing w:after="0" w:line="259" w:lineRule="auto"/>
              <w:ind w:left="18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8F1E" w14:textId="77777777" w:rsidR="00AC3BF0" w:rsidRDefault="00CD0F4E">
            <w:pPr>
              <w:spacing w:after="0" w:line="259" w:lineRule="auto"/>
              <w:ind w:left="127" w:firstLine="0"/>
              <w:jc w:val="left"/>
            </w:pPr>
            <w:r>
              <w:t>Выставление ноги на пятку и 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619F" w14:textId="77777777" w:rsidR="00AC3BF0" w:rsidRDefault="00CD0F4E">
            <w:pPr>
              <w:tabs>
                <w:tab w:val="center" w:pos="1013"/>
              </w:tabs>
              <w:spacing w:after="0" w:line="259" w:lineRule="auto"/>
              <w:ind w:left="-18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sz w:val="28"/>
              </w:rPr>
              <w:t xml:space="preserve">2 </w:t>
            </w:r>
          </w:p>
        </w:tc>
      </w:tr>
      <w:tr w:rsidR="00AC3BF0" w14:paraId="1D3963E0" w14:textId="77777777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CDA4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D5EE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04FE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75F1" w14:textId="77777777" w:rsidR="00AC3BF0" w:rsidRDefault="00CD0F4E">
            <w:pPr>
              <w:spacing w:after="0" w:line="259" w:lineRule="auto"/>
              <w:ind w:left="0" w:right="38" w:firstLine="0"/>
              <w:jc w:val="center"/>
            </w:pPr>
            <w:r>
              <w:t xml:space="preserve">носок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6714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</w:tr>
      <w:tr w:rsidR="00AC3BF0" w14:paraId="4E25F760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AA6" w14:textId="77777777" w:rsidR="00AC3BF0" w:rsidRDefault="00CD0F4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8"/>
              </w:rPr>
              <w:t xml:space="preserve">27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56B8" w14:textId="77777777" w:rsidR="00AC3BF0" w:rsidRDefault="00CD0F4E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7E1B" w14:textId="77777777" w:rsidR="00AC3BF0" w:rsidRDefault="00CD0F4E">
            <w:pPr>
              <w:spacing w:after="0" w:line="259" w:lineRule="auto"/>
              <w:ind w:left="3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7A33" w14:textId="77777777" w:rsidR="00AC3BF0" w:rsidRDefault="00CD0F4E">
            <w:pPr>
              <w:spacing w:after="0" w:line="259" w:lineRule="auto"/>
              <w:ind w:left="686" w:hanging="528"/>
            </w:pPr>
            <w:r>
              <w:t>Приставные шаги, притопы, приставные шаги,</w:t>
            </w:r>
            <w:r>
              <w:rPr>
                <w:color w:val="181818"/>
                <w:sz w:val="2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A656" w14:textId="77777777" w:rsidR="00AC3BF0" w:rsidRDefault="00CD0F4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4222C4AD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851" w14:textId="77777777" w:rsidR="00AC3BF0" w:rsidRDefault="00CD0F4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8"/>
              </w:rPr>
              <w:t xml:space="preserve">28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F81F" w14:textId="77777777" w:rsidR="00AC3BF0" w:rsidRDefault="00CD0F4E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75AF" w14:textId="77777777" w:rsidR="00AC3BF0" w:rsidRDefault="00CD0F4E">
            <w:pPr>
              <w:spacing w:after="0" w:line="259" w:lineRule="auto"/>
              <w:ind w:left="3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8BCC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t xml:space="preserve">Боковой галоп, «Танцуем галоп»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70E" w14:textId="77777777" w:rsidR="00AC3BF0" w:rsidRDefault="00CD0F4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175B5057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EA5A" w14:textId="77777777" w:rsidR="00AC3BF0" w:rsidRDefault="00CD0F4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8"/>
              </w:rPr>
              <w:lastRenderedPageBreak/>
              <w:t xml:space="preserve">29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5FCE" w14:textId="77777777" w:rsidR="00AC3BF0" w:rsidRDefault="00CD0F4E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24E6" w14:textId="77777777" w:rsidR="00AC3BF0" w:rsidRDefault="00CD0F4E">
            <w:pPr>
              <w:spacing w:after="0" w:line="259" w:lineRule="auto"/>
              <w:ind w:left="3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54D5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t xml:space="preserve">Упражнения для ног, упражнения для рук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61F1" w14:textId="77777777" w:rsidR="00AC3BF0" w:rsidRDefault="00CD0F4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4B7C5FA0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E1C3" w14:textId="77777777" w:rsidR="00AC3BF0" w:rsidRDefault="00CD0F4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8"/>
              </w:rPr>
              <w:t xml:space="preserve">30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CC9C" w14:textId="77777777" w:rsidR="00AC3BF0" w:rsidRDefault="00CD0F4E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3D30" w14:textId="77777777" w:rsidR="00AC3BF0" w:rsidRDefault="00CD0F4E">
            <w:pPr>
              <w:spacing w:after="0" w:line="259" w:lineRule="auto"/>
              <w:ind w:left="3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1CFA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t>Схематический рисунок танца. «</w:t>
            </w:r>
            <w:proofErr w:type="spellStart"/>
            <w:r>
              <w:t>Топотушки</w:t>
            </w:r>
            <w:proofErr w:type="spellEnd"/>
            <w:r>
              <w:t xml:space="preserve">».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61AF" w14:textId="77777777" w:rsidR="00AC3BF0" w:rsidRDefault="00CD0F4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7C38882B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4A13" w14:textId="77777777" w:rsidR="00AC3BF0" w:rsidRDefault="00CD0F4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8"/>
              </w:rPr>
              <w:t xml:space="preserve">31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A9A5" w14:textId="77777777" w:rsidR="00AC3BF0" w:rsidRDefault="00CD0F4E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0AC4" w14:textId="77777777" w:rsidR="00AC3BF0" w:rsidRDefault="00CD0F4E">
            <w:pPr>
              <w:spacing w:after="0" w:line="259" w:lineRule="auto"/>
              <w:ind w:left="3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C34A" w14:textId="77777777" w:rsidR="00AC3BF0" w:rsidRDefault="00CD0F4E">
            <w:pPr>
              <w:spacing w:after="0" w:line="259" w:lineRule="auto"/>
              <w:ind w:left="0" w:right="42" w:firstLine="0"/>
              <w:jc w:val="center"/>
            </w:pPr>
            <w:r>
              <w:t>Упражнения с предметами</w:t>
            </w:r>
            <w:r>
              <w:rPr>
                <w:color w:val="181818"/>
                <w:sz w:val="2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CFA9" w14:textId="77777777" w:rsidR="00AC3BF0" w:rsidRDefault="00CD0F4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338617CD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CA8A" w14:textId="77777777" w:rsidR="00AC3BF0" w:rsidRDefault="00CD0F4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8"/>
              </w:rPr>
              <w:t xml:space="preserve">32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DFC9" w14:textId="77777777" w:rsidR="00AC3BF0" w:rsidRDefault="00CD0F4E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D8B7" w14:textId="77777777" w:rsidR="00AC3BF0" w:rsidRDefault="00CD0F4E">
            <w:pPr>
              <w:spacing w:after="0" w:line="259" w:lineRule="auto"/>
              <w:ind w:left="3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D540" w14:textId="77777777" w:rsidR="00AC3BF0" w:rsidRDefault="00CD0F4E">
            <w:pPr>
              <w:spacing w:after="0" w:line="259" w:lineRule="auto"/>
              <w:ind w:left="0" w:right="36" w:firstLine="0"/>
              <w:jc w:val="center"/>
            </w:pPr>
            <w:r>
              <w:t xml:space="preserve">Полька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B9E4" w14:textId="77777777" w:rsidR="00AC3BF0" w:rsidRDefault="00CD0F4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2C003401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E140" w14:textId="77777777" w:rsidR="00AC3BF0" w:rsidRDefault="00CD0F4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8"/>
              </w:rPr>
              <w:t xml:space="preserve">33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1C8F" w14:textId="77777777" w:rsidR="00AC3BF0" w:rsidRDefault="00CD0F4E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5849" w14:textId="77777777" w:rsidR="00AC3BF0" w:rsidRDefault="00CD0F4E">
            <w:pPr>
              <w:spacing w:after="0" w:line="259" w:lineRule="auto"/>
              <w:ind w:left="3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D85" w14:textId="77777777" w:rsidR="00AC3BF0" w:rsidRDefault="00CD0F4E">
            <w:pPr>
              <w:spacing w:after="0" w:line="259" w:lineRule="auto"/>
              <w:ind w:left="0" w:right="39" w:firstLine="0"/>
              <w:jc w:val="center"/>
            </w:pPr>
            <w:r>
              <w:t xml:space="preserve">Парная полька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CAAD" w14:textId="77777777" w:rsidR="00AC3BF0" w:rsidRDefault="00CD0F4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265FDEA5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C63C" w14:textId="77777777" w:rsidR="00AC3BF0" w:rsidRDefault="00CD0F4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8"/>
              </w:rPr>
              <w:t xml:space="preserve">34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A44B" w14:textId="77777777" w:rsidR="00AC3BF0" w:rsidRDefault="00CD0F4E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A96F" w14:textId="77777777" w:rsidR="00AC3BF0" w:rsidRDefault="00CD0F4E">
            <w:pPr>
              <w:spacing w:after="0" w:line="259" w:lineRule="auto"/>
              <w:ind w:left="3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FF82" w14:textId="77777777" w:rsidR="00AC3BF0" w:rsidRDefault="00CD0F4E">
            <w:pPr>
              <w:spacing w:after="0" w:line="259" w:lineRule="auto"/>
              <w:ind w:left="0" w:right="39" w:firstLine="0"/>
              <w:jc w:val="center"/>
            </w:pPr>
            <w:r>
              <w:t xml:space="preserve">Хоровод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058D" w14:textId="77777777" w:rsidR="00AC3BF0" w:rsidRDefault="00CD0F4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41651C43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3369" w14:textId="77777777" w:rsidR="00AC3BF0" w:rsidRDefault="00CD0F4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8"/>
              </w:rPr>
              <w:t xml:space="preserve">35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2A53" w14:textId="77777777" w:rsidR="00AC3BF0" w:rsidRDefault="00CD0F4E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6A34" w14:textId="77777777" w:rsidR="00AC3BF0" w:rsidRDefault="00CD0F4E">
            <w:pPr>
              <w:spacing w:after="0" w:line="259" w:lineRule="auto"/>
              <w:ind w:left="3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FB45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t xml:space="preserve">Подвижные игры,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и речевые игры.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709E" w14:textId="77777777" w:rsidR="00AC3BF0" w:rsidRDefault="00CD0F4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051CA579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1F63" w14:textId="77777777" w:rsidR="00AC3BF0" w:rsidRDefault="00CD0F4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8"/>
              </w:rPr>
              <w:t xml:space="preserve">36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0C21" w14:textId="77777777" w:rsidR="00AC3BF0" w:rsidRDefault="00CD0F4E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2ECB" w14:textId="77777777" w:rsidR="00AC3BF0" w:rsidRDefault="00CD0F4E">
            <w:pPr>
              <w:spacing w:after="0" w:line="259" w:lineRule="auto"/>
              <w:ind w:left="3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15A9" w14:textId="77777777" w:rsidR="00AC3BF0" w:rsidRDefault="00CD0F4E">
            <w:pPr>
              <w:spacing w:after="0" w:line="259" w:lineRule="auto"/>
              <w:ind w:left="0" w:firstLine="0"/>
              <w:jc w:val="center"/>
            </w:pPr>
            <w:r>
              <w:rPr>
                <w:color w:val="181818"/>
              </w:rPr>
              <w:t>Контрольные и итоговые занятия</w:t>
            </w:r>
            <w:r>
              <w:rPr>
                <w:color w:val="181818"/>
                <w:sz w:val="2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CE3B" w14:textId="77777777" w:rsidR="00AC3BF0" w:rsidRDefault="00CD0F4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</w:tr>
      <w:tr w:rsidR="00AC3BF0" w14:paraId="3B5A2224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C622" w14:textId="77777777" w:rsidR="00AC3BF0" w:rsidRDefault="00CD0F4E">
            <w:pPr>
              <w:spacing w:after="0" w:line="259" w:lineRule="auto"/>
              <w:ind w:left="3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E283" w14:textId="77777777" w:rsidR="00AC3BF0" w:rsidRDefault="00CD0F4E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A578" w14:textId="77777777" w:rsidR="00AC3BF0" w:rsidRDefault="00CD0F4E">
            <w:pPr>
              <w:spacing w:after="0" w:line="259" w:lineRule="auto"/>
              <w:ind w:left="3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92F5" w14:textId="77777777" w:rsidR="00AC3BF0" w:rsidRDefault="00CD0F4E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9AD8" w14:textId="77777777" w:rsidR="00AC3BF0" w:rsidRDefault="00CD0F4E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8"/>
              </w:rPr>
              <w:t xml:space="preserve">36 </w:t>
            </w:r>
          </w:p>
        </w:tc>
      </w:tr>
    </w:tbl>
    <w:p w14:paraId="0BDC9879" w14:textId="77777777" w:rsidR="00AC3BF0" w:rsidRDefault="00CD0F4E">
      <w:pPr>
        <w:spacing w:after="0" w:line="259" w:lineRule="auto"/>
        <w:ind w:left="0" w:right="4825" w:firstLine="0"/>
        <w:jc w:val="right"/>
      </w:pPr>
      <w:r>
        <w:rPr>
          <w:b/>
          <w:sz w:val="28"/>
        </w:rPr>
        <w:t xml:space="preserve"> </w:t>
      </w:r>
    </w:p>
    <w:p w14:paraId="28D201D2" w14:textId="77777777" w:rsidR="00AC3BF0" w:rsidRDefault="00CD0F4E">
      <w:pPr>
        <w:pStyle w:val="3"/>
        <w:ind w:left="423" w:right="0"/>
        <w:jc w:val="left"/>
      </w:pPr>
      <w:r>
        <w:t xml:space="preserve">Воспитательная работа и массовые мероприятия </w:t>
      </w:r>
    </w:p>
    <w:p w14:paraId="1B9CA10B" w14:textId="77777777" w:rsidR="00AC3BF0" w:rsidRDefault="00CD0F4E">
      <w:pPr>
        <w:spacing w:after="0" w:line="259" w:lineRule="auto"/>
        <w:ind w:left="0" w:right="4825" w:firstLine="0"/>
        <w:jc w:val="right"/>
      </w:pPr>
      <w:r>
        <w:rPr>
          <w:b/>
          <w:color w:val="181818"/>
          <w:sz w:val="28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12" w:type="dxa"/>
          <w:left w:w="25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816"/>
        <w:gridCol w:w="5564"/>
        <w:gridCol w:w="3193"/>
      </w:tblGrid>
      <w:tr w:rsidR="00AC3BF0" w14:paraId="1152D56F" w14:textId="77777777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EEF9" w14:textId="77777777" w:rsidR="00AC3BF0" w:rsidRDefault="00CD0F4E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color w:val="181818"/>
              </w:rPr>
              <w:t>№</w:t>
            </w:r>
          </w:p>
          <w:p w14:paraId="040EA758" w14:textId="77777777" w:rsidR="00AC3BF0" w:rsidRDefault="00CD0F4E">
            <w:pPr>
              <w:spacing w:after="11" w:line="259" w:lineRule="auto"/>
              <w:ind w:left="0" w:firstLine="0"/>
              <w:jc w:val="left"/>
            </w:pPr>
            <w:r>
              <w:rPr>
                <w:b/>
                <w:color w:val="181818"/>
              </w:rPr>
              <w:t xml:space="preserve"> </w:t>
            </w:r>
          </w:p>
          <w:p w14:paraId="41368920" w14:textId="77777777" w:rsidR="00AC3BF0" w:rsidRDefault="00CD0F4E">
            <w:pPr>
              <w:spacing w:after="0" w:line="259" w:lineRule="auto"/>
              <w:ind w:left="0" w:right="182" w:firstLine="0"/>
              <w:jc w:val="center"/>
            </w:pPr>
            <w:r>
              <w:rPr>
                <w:b/>
                <w:color w:val="181818"/>
              </w:rPr>
              <w:t xml:space="preserve">п/п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6644" w14:textId="77777777" w:rsidR="00AC3BF0" w:rsidRDefault="00CD0F4E">
            <w:pPr>
              <w:spacing w:after="0" w:line="259" w:lineRule="auto"/>
              <w:ind w:left="1190" w:firstLine="0"/>
              <w:jc w:val="left"/>
            </w:pPr>
            <w:r>
              <w:rPr>
                <w:b/>
                <w:color w:val="181818"/>
              </w:rPr>
              <w:t xml:space="preserve">Наименование мероприятия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3025" w14:textId="77777777" w:rsidR="00AC3BF0" w:rsidRDefault="00CD0F4E">
            <w:pPr>
              <w:spacing w:after="0" w:line="259" w:lineRule="auto"/>
              <w:ind w:left="221" w:firstLine="0"/>
              <w:jc w:val="center"/>
            </w:pPr>
            <w:r>
              <w:rPr>
                <w:b/>
                <w:color w:val="181818"/>
              </w:rPr>
              <w:t xml:space="preserve">Сроки </w:t>
            </w:r>
          </w:p>
        </w:tc>
      </w:tr>
      <w:tr w:rsidR="00AC3BF0" w14:paraId="3306155E" w14:textId="7777777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BC92" w14:textId="77777777" w:rsidR="00AC3BF0" w:rsidRDefault="00CD0F4E">
            <w:pPr>
              <w:spacing w:after="0" w:line="259" w:lineRule="auto"/>
              <w:ind w:left="0" w:right="121" w:firstLine="0"/>
              <w:jc w:val="right"/>
            </w:pPr>
            <w:r>
              <w:rPr>
                <w:b/>
                <w:color w:val="181818"/>
              </w:rPr>
              <w:t xml:space="preserve">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FE2F" w14:textId="77777777" w:rsidR="00AC3BF0" w:rsidRDefault="00CD0F4E">
            <w:pPr>
              <w:spacing w:after="0" w:line="259" w:lineRule="auto"/>
              <w:ind w:left="2" w:firstLine="286"/>
              <w:jc w:val="left"/>
            </w:pPr>
            <w:r>
              <w:rPr>
                <w:color w:val="181818"/>
              </w:rPr>
              <w:t xml:space="preserve">Посещение массовых мероприятий ДЮТЦ, района, города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466A" w14:textId="77777777" w:rsidR="00AC3BF0" w:rsidRDefault="00CD0F4E">
            <w:pPr>
              <w:spacing w:after="0" w:line="259" w:lineRule="auto"/>
              <w:ind w:left="288" w:firstLine="0"/>
              <w:jc w:val="left"/>
            </w:pPr>
            <w:r>
              <w:rPr>
                <w:color w:val="181818"/>
              </w:rPr>
              <w:t xml:space="preserve">в течение года </w:t>
            </w:r>
          </w:p>
        </w:tc>
      </w:tr>
      <w:tr w:rsidR="00AC3BF0" w14:paraId="52CF5798" w14:textId="7777777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8E38" w14:textId="77777777" w:rsidR="00AC3BF0" w:rsidRDefault="00CD0F4E">
            <w:pPr>
              <w:spacing w:after="0" w:line="259" w:lineRule="auto"/>
              <w:ind w:left="0" w:right="121" w:firstLine="0"/>
              <w:jc w:val="right"/>
            </w:pPr>
            <w:r>
              <w:rPr>
                <w:b/>
                <w:color w:val="181818"/>
              </w:rPr>
              <w:t xml:space="preserve">2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B05E" w14:textId="77777777" w:rsidR="00AC3BF0" w:rsidRDefault="00CD0F4E">
            <w:pPr>
              <w:spacing w:after="21" w:line="259" w:lineRule="auto"/>
              <w:ind w:left="0" w:right="69" w:firstLine="0"/>
              <w:jc w:val="right"/>
            </w:pPr>
            <w:r>
              <w:rPr>
                <w:color w:val="181818"/>
              </w:rPr>
              <w:t xml:space="preserve">Участие в праздничных программах ДЮТЦ, </w:t>
            </w:r>
          </w:p>
          <w:p w14:paraId="1E44DE91" w14:textId="77777777" w:rsidR="00AC3BF0" w:rsidRDefault="00CD0F4E">
            <w:pPr>
              <w:spacing w:after="0" w:line="259" w:lineRule="auto"/>
              <w:ind w:left="2" w:firstLine="0"/>
              <w:jc w:val="left"/>
            </w:pPr>
            <w:r>
              <w:rPr>
                <w:color w:val="181818"/>
              </w:rPr>
              <w:t xml:space="preserve">района, города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210A" w14:textId="77777777" w:rsidR="00AC3BF0" w:rsidRDefault="00CD0F4E">
            <w:pPr>
              <w:spacing w:after="0" w:line="259" w:lineRule="auto"/>
              <w:ind w:left="288" w:firstLine="0"/>
              <w:jc w:val="left"/>
            </w:pPr>
            <w:r>
              <w:rPr>
                <w:color w:val="181818"/>
              </w:rPr>
              <w:t xml:space="preserve">в течение года </w:t>
            </w:r>
          </w:p>
        </w:tc>
      </w:tr>
      <w:tr w:rsidR="00AC3BF0" w14:paraId="6E713504" w14:textId="77777777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4FB0" w14:textId="77777777" w:rsidR="00AC3BF0" w:rsidRDefault="00CD0F4E">
            <w:pPr>
              <w:spacing w:after="0" w:line="259" w:lineRule="auto"/>
              <w:ind w:left="0" w:right="121" w:firstLine="0"/>
              <w:jc w:val="right"/>
            </w:pPr>
            <w:r>
              <w:rPr>
                <w:b/>
                <w:color w:val="181818"/>
              </w:rPr>
              <w:t xml:space="preserve">3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FB3D" w14:textId="77777777" w:rsidR="00AC3BF0" w:rsidRDefault="00CD0F4E">
            <w:pPr>
              <w:spacing w:after="0" w:line="259" w:lineRule="auto"/>
              <w:ind w:left="287" w:firstLine="0"/>
              <w:jc w:val="left"/>
            </w:pPr>
            <w:r>
              <w:rPr>
                <w:color w:val="181818"/>
              </w:rPr>
              <w:t xml:space="preserve">Открытое занятие для родителей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2702" w14:textId="77777777" w:rsidR="00AC3BF0" w:rsidRDefault="00CD0F4E">
            <w:pPr>
              <w:spacing w:after="0" w:line="259" w:lineRule="auto"/>
              <w:ind w:left="288" w:firstLine="0"/>
              <w:jc w:val="left"/>
            </w:pPr>
            <w:r>
              <w:rPr>
                <w:color w:val="181818"/>
              </w:rPr>
              <w:t xml:space="preserve">декабрь, май </w:t>
            </w:r>
          </w:p>
        </w:tc>
      </w:tr>
      <w:tr w:rsidR="00AC3BF0" w14:paraId="062F1F62" w14:textId="77777777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CAA0" w14:textId="77777777" w:rsidR="00AC3BF0" w:rsidRDefault="00CD0F4E">
            <w:pPr>
              <w:spacing w:after="0" w:line="259" w:lineRule="auto"/>
              <w:ind w:left="0" w:right="121" w:firstLine="0"/>
              <w:jc w:val="right"/>
            </w:pPr>
            <w:r>
              <w:rPr>
                <w:b/>
                <w:color w:val="181818"/>
              </w:rPr>
              <w:t xml:space="preserve">4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0C74" w14:textId="77777777" w:rsidR="00AC3BF0" w:rsidRDefault="00CD0F4E">
            <w:pPr>
              <w:spacing w:after="0" w:line="259" w:lineRule="auto"/>
              <w:ind w:left="287" w:firstLine="0"/>
              <w:jc w:val="left"/>
            </w:pPr>
            <w:r>
              <w:rPr>
                <w:color w:val="181818"/>
              </w:rPr>
              <w:t xml:space="preserve">Сдача нормативов подготовки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9E0D" w14:textId="77777777" w:rsidR="00AC3BF0" w:rsidRDefault="00CD0F4E">
            <w:pPr>
              <w:spacing w:after="0" w:line="259" w:lineRule="auto"/>
              <w:ind w:left="288" w:firstLine="0"/>
              <w:jc w:val="left"/>
            </w:pPr>
            <w:r>
              <w:rPr>
                <w:color w:val="181818"/>
              </w:rPr>
              <w:t xml:space="preserve">май </w:t>
            </w:r>
          </w:p>
        </w:tc>
      </w:tr>
    </w:tbl>
    <w:p w14:paraId="58D3B117" w14:textId="77777777" w:rsidR="00AC3BF0" w:rsidRDefault="00CD0F4E">
      <w:pPr>
        <w:spacing w:after="26" w:line="259" w:lineRule="auto"/>
        <w:ind w:left="0" w:right="4835" w:firstLine="0"/>
        <w:jc w:val="right"/>
      </w:pPr>
      <w:r>
        <w:rPr>
          <w:b/>
          <w:color w:val="181818"/>
        </w:rPr>
        <w:t xml:space="preserve"> </w:t>
      </w:r>
    </w:p>
    <w:p w14:paraId="4C3DABED" w14:textId="77777777" w:rsidR="00AC3BF0" w:rsidRDefault="00CD0F4E">
      <w:pPr>
        <w:spacing w:after="17" w:line="259" w:lineRule="auto"/>
        <w:ind w:left="423"/>
        <w:jc w:val="left"/>
      </w:pPr>
      <w:r>
        <w:rPr>
          <w:b/>
          <w:color w:val="181818"/>
        </w:rPr>
        <w:t xml:space="preserve">Взаимодействие педагога с родителями </w:t>
      </w:r>
    </w:p>
    <w:p w14:paraId="74F98480" w14:textId="77777777" w:rsidR="00AC3BF0" w:rsidRDefault="00CD0F4E">
      <w:pPr>
        <w:spacing w:after="0" w:line="259" w:lineRule="auto"/>
        <w:ind w:left="428" w:firstLine="0"/>
        <w:jc w:val="left"/>
      </w:pPr>
      <w:r>
        <w:rPr>
          <w:b/>
          <w:color w:val="181818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AC3BF0" w14:paraId="230340CC" w14:textId="77777777">
        <w:trPr>
          <w:trHeight w:val="288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27CD" w14:textId="77777777" w:rsidR="00AC3BF0" w:rsidRDefault="00CD0F4E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>Формы взаимодействия</w:t>
            </w:r>
            <w: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9C58" w14:textId="77777777" w:rsidR="00AC3BF0" w:rsidRDefault="00CD0F4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>Тема</w:t>
            </w:r>
            <w: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B0A4" w14:textId="77777777" w:rsidR="00AC3BF0" w:rsidRDefault="00CD0F4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Сроки</w:t>
            </w:r>
            <w:r>
              <w:t xml:space="preserve"> </w:t>
            </w:r>
          </w:p>
        </w:tc>
      </w:tr>
      <w:tr w:rsidR="00AC3BF0" w14:paraId="3D273029" w14:textId="77777777">
        <w:trPr>
          <w:trHeight w:val="19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94F2" w14:textId="77777777" w:rsidR="00AC3BF0" w:rsidRDefault="00CD0F4E">
            <w:pPr>
              <w:spacing w:after="22" w:line="259" w:lineRule="auto"/>
              <w:ind w:left="0" w:firstLine="0"/>
              <w:jc w:val="left"/>
            </w:pPr>
            <w:r>
              <w:t xml:space="preserve">Родительские собрания, </w:t>
            </w:r>
          </w:p>
          <w:p w14:paraId="0C33E2A8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обсуждения в чате </w:t>
            </w:r>
          </w:p>
          <w:p w14:paraId="3D8AF93C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411A" w14:textId="77777777" w:rsidR="00AC3BF0" w:rsidRDefault="00CD0F4E">
            <w:pPr>
              <w:spacing w:after="26" w:line="256" w:lineRule="auto"/>
              <w:ind w:left="2" w:right="6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Организационное собрание. 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Подготовка к выступлениям на конкурсах. </w:t>
            </w:r>
          </w:p>
          <w:p w14:paraId="61362ECD" w14:textId="77777777" w:rsidR="00AC3BF0" w:rsidRDefault="00CD0F4E">
            <w:pPr>
              <w:spacing w:after="0" w:line="259" w:lineRule="auto"/>
              <w:ind w:left="2" w:right="162" w:firstLine="0"/>
            </w:pPr>
            <w:r>
              <w:t xml:space="preserve">Организационные вопросы.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Итоги учебного года и творческие перспективы.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5CB0" w14:textId="77777777" w:rsidR="00AC3BF0" w:rsidRDefault="00CD0F4E">
            <w:pPr>
              <w:spacing w:after="21" w:line="259" w:lineRule="auto"/>
              <w:ind w:left="2" w:firstLine="0"/>
              <w:jc w:val="left"/>
            </w:pPr>
            <w:r>
              <w:t xml:space="preserve">Сентябрь </w:t>
            </w:r>
          </w:p>
          <w:p w14:paraId="1A26D38F" w14:textId="77777777" w:rsidR="00AC3BF0" w:rsidRDefault="00CD0F4E">
            <w:pPr>
              <w:spacing w:after="0" w:line="259" w:lineRule="auto"/>
              <w:ind w:left="2" w:firstLine="0"/>
              <w:jc w:val="left"/>
            </w:pPr>
            <w:r>
              <w:t xml:space="preserve">В течение года </w:t>
            </w:r>
          </w:p>
          <w:p w14:paraId="5E8EE618" w14:textId="77777777" w:rsidR="00AC3BF0" w:rsidRDefault="00CD0F4E">
            <w:pPr>
              <w:spacing w:after="18" w:line="259" w:lineRule="auto"/>
              <w:ind w:left="2" w:firstLine="0"/>
              <w:jc w:val="left"/>
            </w:pPr>
            <w:r>
              <w:t xml:space="preserve"> </w:t>
            </w:r>
          </w:p>
          <w:p w14:paraId="2B1E1C0F" w14:textId="77777777" w:rsidR="00AC3BF0" w:rsidRDefault="00CD0F4E">
            <w:pPr>
              <w:spacing w:after="0" w:line="259" w:lineRule="auto"/>
              <w:ind w:left="2" w:firstLine="0"/>
              <w:jc w:val="left"/>
            </w:pPr>
            <w:r>
              <w:t xml:space="preserve">Май </w:t>
            </w:r>
          </w:p>
        </w:tc>
      </w:tr>
      <w:tr w:rsidR="00AC3BF0" w14:paraId="5F6F35E8" w14:textId="77777777">
        <w:trPr>
          <w:trHeight w:val="2218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5E07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Совместные мероприятия </w:t>
            </w:r>
          </w:p>
          <w:p w14:paraId="0276F0D0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8010CDE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B57680F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D5E5" w14:textId="77777777" w:rsidR="00AC3BF0" w:rsidRDefault="00CD0F4E">
            <w:pPr>
              <w:numPr>
                <w:ilvl w:val="0"/>
                <w:numId w:val="12"/>
              </w:numPr>
              <w:spacing w:after="35" w:line="248" w:lineRule="auto"/>
              <w:ind w:firstLine="0"/>
              <w:jc w:val="left"/>
            </w:pPr>
            <w:r>
              <w:t xml:space="preserve">Посещение детей с родителями праздничных мероприятий, района и города, концертных программ ДЮТЦ. </w:t>
            </w:r>
          </w:p>
          <w:p w14:paraId="72FDB936" w14:textId="77777777" w:rsidR="00AC3BF0" w:rsidRDefault="00CD0F4E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</w:pPr>
            <w:r>
              <w:t xml:space="preserve">Спектакли </w:t>
            </w:r>
          </w:p>
          <w:p w14:paraId="0AB732BF" w14:textId="77777777" w:rsidR="00AC3BF0" w:rsidRDefault="00CD0F4E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</w:pPr>
            <w:r>
              <w:t xml:space="preserve">Посещение отчётного концерта ДЮТЦ.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930B" w14:textId="77777777" w:rsidR="00AC3BF0" w:rsidRDefault="00CD0F4E">
            <w:pPr>
              <w:spacing w:after="0" w:line="259" w:lineRule="auto"/>
              <w:ind w:left="2" w:firstLine="0"/>
              <w:jc w:val="left"/>
            </w:pPr>
            <w:r>
              <w:t xml:space="preserve">В течение года </w:t>
            </w:r>
          </w:p>
          <w:p w14:paraId="166FD5AE" w14:textId="77777777" w:rsidR="00AC3BF0" w:rsidRDefault="00CD0F4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5B652F07" w14:textId="77777777" w:rsidR="00AC3BF0" w:rsidRDefault="00CD0F4E">
            <w:pPr>
              <w:spacing w:after="20" w:line="259" w:lineRule="auto"/>
              <w:ind w:left="2" w:firstLine="0"/>
              <w:jc w:val="left"/>
            </w:pPr>
            <w:r>
              <w:t xml:space="preserve"> </w:t>
            </w:r>
          </w:p>
          <w:p w14:paraId="53CA0FEF" w14:textId="77777777" w:rsidR="00AC3BF0" w:rsidRDefault="00CD0F4E">
            <w:pPr>
              <w:spacing w:after="18" w:line="259" w:lineRule="auto"/>
              <w:ind w:left="2" w:firstLine="0"/>
              <w:jc w:val="left"/>
            </w:pPr>
            <w:r>
              <w:t xml:space="preserve">Апрель </w:t>
            </w:r>
          </w:p>
          <w:p w14:paraId="09D22F5A" w14:textId="77777777" w:rsidR="00AC3BF0" w:rsidRDefault="00CD0F4E">
            <w:pPr>
              <w:spacing w:after="0" w:line="259" w:lineRule="auto"/>
              <w:ind w:left="2" w:firstLine="0"/>
              <w:jc w:val="left"/>
            </w:pPr>
            <w:r>
              <w:t xml:space="preserve">Май </w:t>
            </w:r>
          </w:p>
        </w:tc>
      </w:tr>
      <w:tr w:rsidR="00AC3BF0" w14:paraId="547BF14E" w14:textId="77777777">
        <w:trPr>
          <w:trHeight w:val="286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F78C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Индивидуальные 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8FC6" w14:textId="77777777" w:rsidR="00AC3BF0" w:rsidRDefault="00CD0F4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Индивидуальные беседы с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7792" w14:textId="77777777" w:rsidR="00AC3BF0" w:rsidRDefault="00CD0F4E">
            <w:pPr>
              <w:spacing w:after="0" w:line="259" w:lineRule="auto"/>
              <w:ind w:left="2" w:firstLine="0"/>
              <w:jc w:val="left"/>
            </w:pPr>
            <w:r>
              <w:t xml:space="preserve">В течение года </w:t>
            </w:r>
          </w:p>
        </w:tc>
      </w:tr>
      <w:tr w:rsidR="00AC3BF0" w14:paraId="1FBF938E" w14:textId="77777777">
        <w:trPr>
          <w:trHeight w:val="222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324D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групповые консультации </w:t>
            </w:r>
          </w:p>
          <w:p w14:paraId="40C77C34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FF4B4A0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9C240E2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E104" w14:textId="77777777" w:rsidR="00AC3BF0" w:rsidRDefault="00CD0F4E">
            <w:pPr>
              <w:spacing w:after="0" w:line="259" w:lineRule="auto"/>
              <w:ind w:left="2" w:right="64" w:firstLine="0"/>
            </w:pPr>
            <w:r>
              <w:t xml:space="preserve">родителями о творческом развитии детей.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Беседа о культуре поведения на праздничных мероприятиях.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Индивидуальные консультации по развитию танцевальных способностей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11CC" w14:textId="77777777" w:rsidR="00AC3BF0" w:rsidRDefault="00CD0F4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138C7D44" w14:textId="77777777" w:rsidR="00AC3BF0" w:rsidRDefault="00CD0F4E">
      <w:pPr>
        <w:spacing w:after="0" w:line="259" w:lineRule="auto"/>
        <w:ind w:left="428" w:firstLine="0"/>
        <w:jc w:val="left"/>
      </w:pPr>
      <w:r>
        <w:rPr>
          <w:color w:val="181818"/>
        </w:rPr>
        <w:t xml:space="preserve"> </w:t>
      </w:r>
    </w:p>
    <w:p w14:paraId="0FAE428B" w14:textId="77777777" w:rsidR="00AC3BF0" w:rsidRDefault="00CD0F4E">
      <w:pPr>
        <w:spacing w:after="0" w:line="259" w:lineRule="auto"/>
        <w:ind w:left="428" w:firstLine="0"/>
        <w:jc w:val="left"/>
      </w:pPr>
      <w:r>
        <w:rPr>
          <w:color w:val="181818"/>
        </w:rPr>
        <w:t xml:space="preserve"> </w:t>
      </w:r>
    </w:p>
    <w:p w14:paraId="2B3B81C0" w14:textId="77777777" w:rsidR="00AC3BF0" w:rsidRDefault="00CD0F4E">
      <w:pPr>
        <w:spacing w:after="0" w:line="259" w:lineRule="auto"/>
        <w:ind w:left="428" w:firstLine="0"/>
        <w:jc w:val="left"/>
      </w:pPr>
      <w:r>
        <w:rPr>
          <w:color w:val="181818"/>
        </w:rPr>
        <w:t xml:space="preserve"> </w:t>
      </w:r>
    </w:p>
    <w:p w14:paraId="24ED5F85" w14:textId="77777777" w:rsidR="00AC3BF0" w:rsidRDefault="00CD0F4E">
      <w:pPr>
        <w:spacing w:after="78" w:line="259" w:lineRule="auto"/>
        <w:ind w:left="428" w:firstLine="0"/>
        <w:jc w:val="left"/>
      </w:pPr>
      <w:r>
        <w:rPr>
          <w:color w:val="181818"/>
        </w:rPr>
        <w:t xml:space="preserve"> </w:t>
      </w:r>
    </w:p>
    <w:p w14:paraId="417630B5" w14:textId="77777777" w:rsidR="00AC3BF0" w:rsidRDefault="00CD0F4E">
      <w:pPr>
        <w:pStyle w:val="3"/>
        <w:spacing w:after="0" w:line="259" w:lineRule="auto"/>
        <w:ind w:left="278" w:right="0" w:firstLine="0"/>
      </w:pPr>
      <w:r>
        <w:rPr>
          <w:color w:val="181818"/>
          <w:sz w:val="28"/>
        </w:rPr>
        <w:t xml:space="preserve">Оценочные и методические материалы </w:t>
      </w:r>
    </w:p>
    <w:p w14:paraId="6E375CDA" w14:textId="77777777" w:rsidR="00AC3BF0" w:rsidRDefault="00CD0F4E">
      <w:pPr>
        <w:spacing w:after="3" w:line="271" w:lineRule="auto"/>
        <w:ind w:left="290" w:right="4"/>
        <w:jc w:val="center"/>
      </w:pPr>
      <w:r>
        <w:rPr>
          <w:b/>
        </w:rPr>
        <w:t xml:space="preserve">Методические материалы </w:t>
      </w:r>
    </w:p>
    <w:p w14:paraId="5CF213E0" w14:textId="77777777" w:rsidR="00AC3BF0" w:rsidRDefault="00CD0F4E">
      <w:pPr>
        <w:spacing w:after="25" w:line="259" w:lineRule="auto"/>
        <w:ind w:left="340" w:firstLine="0"/>
        <w:jc w:val="center"/>
      </w:pPr>
      <w:r>
        <w:rPr>
          <w:b/>
        </w:rPr>
        <w:t xml:space="preserve"> </w:t>
      </w:r>
    </w:p>
    <w:p w14:paraId="4DF15BCE" w14:textId="77777777" w:rsidR="00AC3BF0" w:rsidRDefault="00CD0F4E">
      <w:pPr>
        <w:pStyle w:val="4"/>
        <w:ind w:left="290" w:right="1"/>
      </w:pPr>
      <w:r>
        <w:t xml:space="preserve">Методы обучения </w:t>
      </w:r>
    </w:p>
    <w:p w14:paraId="3F5BC919" w14:textId="77777777" w:rsidR="00AC3BF0" w:rsidRDefault="00CD0F4E">
      <w:pPr>
        <w:spacing w:after="0" w:line="259" w:lineRule="auto"/>
        <w:ind w:left="340" w:firstLine="0"/>
        <w:jc w:val="center"/>
      </w:pPr>
      <w:r>
        <w:rPr>
          <w:b/>
        </w:rPr>
        <w:t xml:space="preserve"> </w:t>
      </w:r>
    </w:p>
    <w:p w14:paraId="3F3EA710" w14:textId="77777777" w:rsidR="00AC3BF0" w:rsidRDefault="00CD0F4E">
      <w:pPr>
        <w:spacing w:after="0" w:line="256" w:lineRule="auto"/>
        <w:ind w:left="428" w:right="7845" w:firstLine="0"/>
        <w:jc w:val="left"/>
      </w:pP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Словесный;</w:t>
      </w:r>
      <w:r>
        <w:rPr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Наглядный;</w:t>
      </w:r>
      <w:r>
        <w:rPr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Практический.</w:t>
      </w:r>
      <w:r>
        <w:rPr>
          <w:sz w:val="20"/>
        </w:rPr>
        <w:t xml:space="preserve"> </w:t>
      </w:r>
    </w:p>
    <w:p w14:paraId="619BE8A0" w14:textId="77777777" w:rsidR="00AC3BF0" w:rsidRDefault="00CD0F4E">
      <w:pPr>
        <w:spacing w:after="31" w:line="259" w:lineRule="auto"/>
        <w:ind w:left="428" w:firstLine="0"/>
        <w:jc w:val="left"/>
      </w:pPr>
      <w:r>
        <w:t xml:space="preserve"> </w:t>
      </w:r>
    </w:p>
    <w:p w14:paraId="35383DD5" w14:textId="77777777" w:rsidR="00AC3BF0" w:rsidRDefault="00CD0F4E">
      <w:pPr>
        <w:pStyle w:val="4"/>
        <w:spacing w:after="43"/>
        <w:ind w:left="290" w:right="4"/>
      </w:pPr>
      <w:r>
        <w:t xml:space="preserve">Педагогические методики и технологии </w:t>
      </w:r>
    </w:p>
    <w:p w14:paraId="49A8E9F2" w14:textId="77777777" w:rsidR="00AC3BF0" w:rsidRDefault="00CD0F4E">
      <w:pPr>
        <w:ind w:left="142" w:right="142" w:firstLine="286"/>
      </w:pPr>
      <w:r>
        <w:rPr>
          <w:sz w:val="28"/>
        </w:rPr>
        <w:t xml:space="preserve"> </w:t>
      </w:r>
      <w:r>
        <w:t xml:space="preserve">Для успешной реализации программы при обучении будут использованы следующие технологии:   </w:t>
      </w:r>
    </w:p>
    <w:p w14:paraId="7023D362" w14:textId="77777777" w:rsidR="00AC3BF0" w:rsidRDefault="00CD0F4E">
      <w:pPr>
        <w:numPr>
          <w:ilvl w:val="0"/>
          <w:numId w:val="7"/>
        </w:numPr>
        <w:ind w:left="694" w:right="142" w:hanging="281"/>
      </w:pPr>
      <w:r>
        <w:t>Личностно-ориентированные технологии;</w:t>
      </w:r>
      <w:r>
        <w:rPr>
          <w:sz w:val="20"/>
        </w:rPr>
        <w:t xml:space="preserve"> </w:t>
      </w:r>
    </w:p>
    <w:p w14:paraId="29715B14" w14:textId="77777777" w:rsidR="00AC3BF0" w:rsidRDefault="00CD0F4E">
      <w:pPr>
        <w:numPr>
          <w:ilvl w:val="0"/>
          <w:numId w:val="7"/>
        </w:numPr>
        <w:ind w:left="694" w:right="142" w:hanging="281"/>
      </w:pPr>
      <w:r>
        <w:t>Здорово-сберегающие - использование физических упражнений, зарядки для дыхания;</w:t>
      </w:r>
      <w:r>
        <w:rPr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Игров</w:t>
      </w:r>
      <w:r>
        <w:t>ые технологии;</w:t>
      </w:r>
      <w:r>
        <w:rPr>
          <w:sz w:val="20"/>
        </w:rPr>
        <w:t xml:space="preserve"> </w:t>
      </w:r>
    </w:p>
    <w:p w14:paraId="7CBFC722" w14:textId="77777777" w:rsidR="00AC3BF0" w:rsidRDefault="00CD0F4E">
      <w:pPr>
        <w:numPr>
          <w:ilvl w:val="0"/>
          <w:numId w:val="7"/>
        </w:numPr>
        <w:ind w:left="694" w:right="142" w:hanging="281"/>
      </w:pPr>
      <w:r>
        <w:t>Дистанционные образовательные технологии, электронное обучение. Информационные технологии – дистанционные задания</w:t>
      </w:r>
      <w:r>
        <w:rPr>
          <w:sz w:val="20"/>
        </w:rPr>
        <w:t xml:space="preserve"> </w:t>
      </w:r>
    </w:p>
    <w:p w14:paraId="64475E62" w14:textId="77777777" w:rsidR="00AC3BF0" w:rsidRDefault="00CD0F4E">
      <w:pPr>
        <w:spacing w:after="31" w:line="259" w:lineRule="auto"/>
        <w:ind w:left="428" w:firstLine="0"/>
        <w:jc w:val="left"/>
      </w:pPr>
      <w:r>
        <w:t xml:space="preserve"> </w:t>
      </w:r>
    </w:p>
    <w:p w14:paraId="20FCB955" w14:textId="77777777" w:rsidR="00AC3BF0" w:rsidRDefault="00CD0F4E">
      <w:pPr>
        <w:pStyle w:val="4"/>
        <w:ind w:left="290" w:right="5"/>
      </w:pPr>
      <w:r>
        <w:t xml:space="preserve">Дистанционная поддержка </w:t>
      </w:r>
    </w:p>
    <w:p w14:paraId="1A5EC2A7" w14:textId="77777777" w:rsidR="00AC3BF0" w:rsidRDefault="00CD0F4E">
      <w:pPr>
        <w:spacing w:after="0" w:line="259" w:lineRule="auto"/>
        <w:ind w:left="34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07" w:type="dxa"/>
        <w:tblInd w:w="-142" w:type="dxa"/>
        <w:tblCellMar>
          <w:top w:w="54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794"/>
        <w:gridCol w:w="2490"/>
        <w:gridCol w:w="1872"/>
        <w:gridCol w:w="1811"/>
        <w:gridCol w:w="2240"/>
      </w:tblGrid>
      <w:tr w:rsidR="00AC3BF0" w14:paraId="7CAA046A" w14:textId="77777777">
        <w:trPr>
          <w:trHeight w:val="83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532A" w14:textId="77777777" w:rsidR="00AC3BF0" w:rsidRDefault="00CD0F4E">
            <w:pPr>
              <w:spacing w:after="0" w:line="259" w:lineRule="auto"/>
              <w:ind w:left="0" w:firstLine="34"/>
              <w:jc w:val="left"/>
            </w:pPr>
            <w:r>
              <w:rPr>
                <w:b/>
              </w:rPr>
              <w:t xml:space="preserve">Раздел программы, тема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4B92" w14:textId="77777777" w:rsidR="00AC3BF0" w:rsidRDefault="00CD0F4E">
            <w:pPr>
              <w:spacing w:after="0" w:line="259" w:lineRule="auto"/>
              <w:ind w:left="2" w:firstLine="34"/>
              <w:jc w:val="left"/>
            </w:pPr>
            <w:proofErr w:type="spellStart"/>
            <w:r>
              <w:rPr>
                <w:b/>
              </w:rPr>
              <w:t>Учебнометодические</w:t>
            </w:r>
            <w:proofErr w:type="spellEnd"/>
            <w:r>
              <w:rPr>
                <w:b/>
              </w:rPr>
              <w:t xml:space="preserve"> материалы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0DA8" w14:textId="77777777" w:rsidR="00AC3BF0" w:rsidRDefault="00CD0F4E">
            <w:pPr>
              <w:spacing w:after="0" w:line="259" w:lineRule="auto"/>
              <w:ind w:left="0" w:firstLine="34"/>
              <w:jc w:val="left"/>
            </w:pPr>
            <w:r>
              <w:rPr>
                <w:b/>
              </w:rPr>
              <w:t xml:space="preserve">Проверочные задания / вопросы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DC58" w14:textId="77777777" w:rsidR="00AC3BF0" w:rsidRDefault="00CD0F4E">
            <w:pPr>
              <w:spacing w:after="0" w:line="259" w:lineRule="auto"/>
              <w:ind w:left="2" w:firstLine="34"/>
              <w:jc w:val="left"/>
            </w:pPr>
            <w:r>
              <w:rPr>
                <w:b/>
              </w:rPr>
              <w:t xml:space="preserve">Срок (период выполнения)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EE8A" w14:textId="77777777" w:rsidR="00AC3BF0" w:rsidRDefault="00CD0F4E">
            <w:pPr>
              <w:spacing w:after="0" w:line="259" w:lineRule="auto"/>
              <w:ind w:left="2" w:firstLine="34"/>
              <w:jc w:val="left"/>
            </w:pPr>
            <w:r>
              <w:rPr>
                <w:b/>
              </w:rPr>
              <w:t xml:space="preserve">Форма обратной связи </w:t>
            </w:r>
          </w:p>
        </w:tc>
      </w:tr>
      <w:tr w:rsidR="00AC3BF0" w14:paraId="6503C8A2" w14:textId="77777777">
        <w:trPr>
          <w:trHeight w:val="194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4002" w14:textId="77777777" w:rsidR="00AC3BF0" w:rsidRDefault="00CD0F4E">
            <w:pPr>
              <w:spacing w:after="0" w:line="259" w:lineRule="auto"/>
              <w:ind w:left="0" w:firstLine="34"/>
              <w:jc w:val="left"/>
            </w:pPr>
            <w:r>
              <w:rPr>
                <w:color w:val="181818"/>
              </w:rPr>
              <w:t>Основы музыкальных знаний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5CFA" w14:textId="77777777" w:rsidR="00AC3BF0" w:rsidRDefault="00CD0F4E">
            <w:pPr>
              <w:spacing w:after="45" w:line="238" w:lineRule="auto"/>
              <w:ind w:left="2" w:firstLine="34"/>
              <w:jc w:val="left"/>
            </w:pPr>
            <w:r>
              <w:t xml:space="preserve">Текстовый материал лекция: «Основы музыкальных знаний». </w:t>
            </w:r>
          </w:p>
          <w:p w14:paraId="2FC7AAE7" w14:textId="77777777" w:rsidR="00AC3BF0" w:rsidRDefault="00CD0F4E">
            <w:pPr>
              <w:spacing w:after="0" w:line="259" w:lineRule="auto"/>
              <w:ind w:left="2" w:firstLine="0"/>
              <w:jc w:val="left"/>
            </w:pPr>
            <w:r>
              <w:t xml:space="preserve">Презентация. 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2FB8" w14:textId="77777777" w:rsidR="00AC3BF0" w:rsidRDefault="00CD0F4E">
            <w:pPr>
              <w:spacing w:after="0" w:line="277" w:lineRule="auto"/>
              <w:ind w:left="0" w:firstLine="34"/>
              <w:jc w:val="left"/>
            </w:pPr>
            <w:r>
              <w:t xml:space="preserve">Проверочные вопросы:  </w:t>
            </w:r>
          </w:p>
          <w:p w14:paraId="47D76A7A" w14:textId="77777777" w:rsidR="00AC3BF0" w:rsidRDefault="00CD0F4E">
            <w:pPr>
              <w:spacing w:after="0" w:line="259" w:lineRule="auto"/>
              <w:ind w:left="0" w:firstLine="34"/>
              <w:jc w:val="left"/>
            </w:pPr>
            <w:r>
              <w:t>-</w:t>
            </w:r>
            <w:r>
              <w:t xml:space="preserve">определить понятие «Музыкальный размер, ритм, такт, затакт»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2D9" w14:textId="77777777" w:rsidR="00AC3BF0" w:rsidRDefault="00CD0F4E">
            <w:pPr>
              <w:spacing w:after="0" w:line="259" w:lineRule="auto"/>
              <w:ind w:left="2" w:firstLine="34"/>
              <w:jc w:val="left"/>
            </w:pPr>
            <w:r>
              <w:t xml:space="preserve">В течение 3х дней с момента публикации задания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F139" w14:textId="77777777" w:rsidR="00AC3BF0" w:rsidRDefault="00CD0F4E">
            <w:pPr>
              <w:spacing w:after="0" w:line="259" w:lineRule="auto"/>
              <w:ind w:left="2" w:firstLine="34"/>
              <w:jc w:val="left"/>
            </w:pPr>
            <w:r>
              <w:t xml:space="preserve">Прохождение теста онлайн, ссылка на тест закреплена в задании </w:t>
            </w:r>
          </w:p>
        </w:tc>
      </w:tr>
      <w:tr w:rsidR="00AC3BF0" w14:paraId="77179E05" w14:textId="77777777">
        <w:trPr>
          <w:trHeight w:val="249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E024" w14:textId="77777777" w:rsidR="00AC3BF0" w:rsidRDefault="00CD0F4E">
            <w:pPr>
              <w:spacing w:after="0" w:line="259" w:lineRule="auto"/>
              <w:ind w:left="34" w:firstLine="0"/>
              <w:jc w:val="left"/>
            </w:pPr>
            <w:r>
              <w:rPr>
                <w:color w:val="181818"/>
              </w:rPr>
              <w:lastRenderedPageBreak/>
              <w:t>Ритмика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B77E" w14:textId="77777777" w:rsidR="00AC3BF0" w:rsidRDefault="00CD0F4E">
            <w:pPr>
              <w:spacing w:after="0" w:line="259" w:lineRule="auto"/>
              <w:ind w:left="2" w:firstLine="34"/>
              <w:jc w:val="left"/>
            </w:pPr>
            <w:r>
              <w:t xml:space="preserve">Текстовый материал лекция: «Ритмическая гимнастика». 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44A1" w14:textId="77777777" w:rsidR="00AC3BF0" w:rsidRDefault="00CD0F4E">
            <w:pPr>
              <w:spacing w:after="0" w:line="277" w:lineRule="auto"/>
              <w:ind w:left="0" w:firstLine="34"/>
              <w:jc w:val="left"/>
            </w:pPr>
            <w:r>
              <w:t xml:space="preserve">Проверочные вопросы:  </w:t>
            </w:r>
          </w:p>
          <w:p w14:paraId="23307E86" w14:textId="77777777" w:rsidR="00AC3BF0" w:rsidRDefault="00CD0F4E">
            <w:pPr>
              <w:spacing w:after="0" w:line="259" w:lineRule="auto"/>
              <w:ind w:left="0" w:firstLine="34"/>
              <w:jc w:val="left"/>
            </w:pPr>
            <w:r>
              <w:t xml:space="preserve">-определить понятие «Музыкальный размер. Понятие о правой, левой руке, правой, левой стороне»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B0B4" w14:textId="77777777" w:rsidR="00AC3BF0" w:rsidRDefault="00CD0F4E">
            <w:pPr>
              <w:spacing w:after="0" w:line="259" w:lineRule="auto"/>
              <w:ind w:left="2" w:firstLine="34"/>
              <w:jc w:val="left"/>
            </w:pPr>
            <w:r>
              <w:t xml:space="preserve">В течение 3х дней с момента публикации задания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9616" w14:textId="77777777" w:rsidR="00AC3BF0" w:rsidRDefault="00CD0F4E">
            <w:pPr>
              <w:spacing w:after="0" w:line="259" w:lineRule="auto"/>
              <w:ind w:left="2" w:firstLine="34"/>
              <w:jc w:val="left"/>
            </w:pPr>
            <w:r>
              <w:t>Прохождение теста онлайн, ссылка на</w:t>
            </w:r>
            <w:r>
              <w:t xml:space="preserve"> тест закреплена в задании </w:t>
            </w:r>
          </w:p>
        </w:tc>
      </w:tr>
      <w:tr w:rsidR="00AC3BF0" w14:paraId="022E795D" w14:textId="77777777">
        <w:trPr>
          <w:trHeight w:val="28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2E09" w14:textId="77777777" w:rsidR="00AC3BF0" w:rsidRDefault="00CD0F4E">
            <w:pPr>
              <w:spacing w:after="0" w:line="259" w:lineRule="auto"/>
              <w:ind w:left="34" w:firstLine="0"/>
              <w:jc w:val="left"/>
            </w:pPr>
            <w:r>
              <w:rPr>
                <w:color w:val="181818"/>
              </w:rPr>
              <w:t xml:space="preserve">Развитие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F1CD" w14:textId="77777777" w:rsidR="00AC3BF0" w:rsidRDefault="00CD0F4E">
            <w:pPr>
              <w:spacing w:after="0" w:line="259" w:lineRule="auto"/>
              <w:ind w:left="36" w:firstLine="0"/>
              <w:jc w:val="left"/>
            </w:pPr>
            <w:r>
              <w:t xml:space="preserve">Текстовый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19D8" w14:textId="77777777" w:rsidR="00AC3BF0" w:rsidRDefault="00CD0F4E">
            <w:pPr>
              <w:spacing w:after="0" w:line="259" w:lineRule="auto"/>
              <w:ind w:left="34" w:firstLine="0"/>
              <w:jc w:val="left"/>
            </w:pPr>
            <w:r>
              <w:t xml:space="preserve">Проверочные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3B2D" w14:textId="77777777" w:rsidR="00AC3BF0" w:rsidRDefault="00CD0F4E">
            <w:pPr>
              <w:spacing w:after="0" w:line="259" w:lineRule="auto"/>
              <w:ind w:left="36" w:firstLine="0"/>
              <w:jc w:val="left"/>
            </w:pPr>
            <w:r>
              <w:t xml:space="preserve">В течение 3х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00AC" w14:textId="77777777" w:rsidR="00AC3BF0" w:rsidRDefault="00CD0F4E">
            <w:pPr>
              <w:spacing w:after="0" w:line="259" w:lineRule="auto"/>
              <w:ind w:left="36" w:firstLine="0"/>
              <w:jc w:val="left"/>
            </w:pPr>
            <w:r>
              <w:t xml:space="preserve">Прохождение теста </w:t>
            </w:r>
          </w:p>
        </w:tc>
      </w:tr>
      <w:tr w:rsidR="00AC3BF0" w14:paraId="19BBDFD6" w14:textId="77777777">
        <w:trPr>
          <w:trHeight w:val="166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A513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rPr>
                <w:color w:val="181818"/>
              </w:rPr>
              <w:t>координации в пространстве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B4E5" w14:textId="77777777" w:rsidR="00AC3BF0" w:rsidRDefault="00CD0F4E">
            <w:pPr>
              <w:spacing w:after="0" w:line="259" w:lineRule="auto"/>
              <w:ind w:left="2" w:firstLine="0"/>
              <w:jc w:val="left"/>
            </w:pPr>
            <w:r>
              <w:t xml:space="preserve">материал лекция: «Ориентация в пространстве». Видео-урок упражнений. 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9613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вопросы: </w:t>
            </w:r>
          </w:p>
          <w:p w14:paraId="679D2B6B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назвать виды перестроений.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A3E1" w14:textId="77777777" w:rsidR="00AC3BF0" w:rsidRDefault="00CD0F4E">
            <w:pPr>
              <w:spacing w:after="45" w:line="238" w:lineRule="auto"/>
              <w:ind w:left="2" w:firstLine="0"/>
              <w:jc w:val="left"/>
            </w:pPr>
            <w:r>
              <w:t xml:space="preserve">дней с момента публикации </w:t>
            </w:r>
          </w:p>
          <w:p w14:paraId="3B76B9D1" w14:textId="77777777" w:rsidR="00AC3BF0" w:rsidRDefault="00CD0F4E">
            <w:pPr>
              <w:spacing w:after="0" w:line="259" w:lineRule="auto"/>
              <w:ind w:left="2" w:firstLine="0"/>
              <w:jc w:val="left"/>
            </w:pPr>
            <w:r>
              <w:t xml:space="preserve">задания </w:t>
            </w:r>
          </w:p>
          <w:p w14:paraId="54C360EA" w14:textId="77777777" w:rsidR="00AC3BF0" w:rsidRDefault="00CD0F4E">
            <w:pPr>
              <w:spacing w:after="0" w:line="259" w:lineRule="auto"/>
              <w:ind w:left="3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669D09D" w14:textId="77777777" w:rsidR="00AC3BF0" w:rsidRDefault="00CD0F4E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0E8D" w14:textId="77777777" w:rsidR="00AC3BF0" w:rsidRDefault="00CD0F4E">
            <w:pPr>
              <w:spacing w:after="0" w:line="259" w:lineRule="auto"/>
              <w:ind w:left="2" w:right="27" w:firstLine="0"/>
              <w:jc w:val="left"/>
            </w:pPr>
            <w:r>
              <w:t xml:space="preserve">онлайн, ссылка на тест закреплена в задании </w:t>
            </w:r>
          </w:p>
        </w:tc>
      </w:tr>
      <w:tr w:rsidR="00AC3BF0" w14:paraId="77B8C92E" w14:textId="77777777">
        <w:trPr>
          <w:trHeight w:val="221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D973" w14:textId="77777777" w:rsidR="00AC3BF0" w:rsidRDefault="00CD0F4E">
            <w:pPr>
              <w:spacing w:after="0" w:line="238" w:lineRule="auto"/>
              <w:ind w:left="0" w:firstLine="34"/>
              <w:jc w:val="left"/>
            </w:pPr>
            <w:r>
              <w:rPr>
                <w:color w:val="181818"/>
              </w:rPr>
              <w:t xml:space="preserve">Партерная гимнастика и упражнения для </w:t>
            </w:r>
          </w:p>
          <w:p w14:paraId="6B510045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rPr>
                <w:color w:val="181818"/>
              </w:rPr>
              <w:t>укрепления мышц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3BB3" w14:textId="77777777" w:rsidR="00AC3BF0" w:rsidRDefault="00CD0F4E">
            <w:pPr>
              <w:spacing w:after="0" w:line="259" w:lineRule="auto"/>
              <w:ind w:left="2" w:firstLine="34"/>
              <w:jc w:val="left"/>
            </w:pPr>
            <w:r>
              <w:t xml:space="preserve">Текстовый материал лекция: «Партерный тренаж». Видеоурок упражнений.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F367" w14:textId="77777777" w:rsidR="00AC3BF0" w:rsidRDefault="00CD0F4E">
            <w:pPr>
              <w:spacing w:after="0" w:line="259" w:lineRule="auto"/>
              <w:ind w:left="0" w:firstLine="34"/>
              <w:jc w:val="left"/>
            </w:pPr>
            <w:r>
              <w:t xml:space="preserve">Проверочные вопросы: «Что такое партерный тренаж? Для чего он нужен? На что направлены упражнения?»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AB28" w14:textId="77777777" w:rsidR="00AC3BF0" w:rsidRDefault="00CD0F4E">
            <w:pPr>
              <w:spacing w:after="0" w:line="259" w:lineRule="auto"/>
              <w:ind w:left="2" w:firstLine="34"/>
              <w:jc w:val="left"/>
            </w:pPr>
            <w:r>
              <w:t xml:space="preserve">В течение 3х дней с момента публикации задания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F75F" w14:textId="77777777" w:rsidR="00AC3BF0" w:rsidRDefault="00CD0F4E">
            <w:pPr>
              <w:spacing w:after="0" w:line="259" w:lineRule="auto"/>
              <w:ind w:left="2" w:right="27" w:firstLine="34"/>
              <w:jc w:val="left"/>
            </w:pPr>
            <w:r>
              <w:t>Прохождение теста онлайн, ссылка на т</w:t>
            </w:r>
            <w:r>
              <w:t xml:space="preserve">ест закреплена в задании </w:t>
            </w:r>
          </w:p>
        </w:tc>
      </w:tr>
      <w:tr w:rsidR="00AC3BF0" w14:paraId="7707966B" w14:textId="77777777">
        <w:trPr>
          <w:trHeight w:val="194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E978" w14:textId="77777777" w:rsidR="00AC3BF0" w:rsidRDefault="00CD0F4E">
            <w:pPr>
              <w:spacing w:after="0" w:line="257" w:lineRule="auto"/>
              <w:ind w:left="0" w:firstLine="34"/>
              <w:jc w:val="left"/>
            </w:pPr>
            <w:r>
              <w:t xml:space="preserve">Детские развивающие танцы </w:t>
            </w:r>
          </w:p>
          <w:p w14:paraId="48AB4888" w14:textId="77777777" w:rsidR="00AC3BF0" w:rsidRDefault="00CD0F4E">
            <w:pPr>
              <w:spacing w:after="0" w:line="259" w:lineRule="auto"/>
              <w:ind w:left="34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5C20" w14:textId="77777777" w:rsidR="00AC3BF0" w:rsidRDefault="00CD0F4E">
            <w:pPr>
              <w:spacing w:after="0" w:line="259" w:lineRule="auto"/>
              <w:ind w:left="2" w:firstLine="34"/>
              <w:jc w:val="left"/>
            </w:pPr>
            <w:r>
              <w:t xml:space="preserve">Текстовый материал лекция: «Виды танцев для детей». Видеоурок упражнений.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25D9" w14:textId="77777777" w:rsidR="00AC3BF0" w:rsidRDefault="00CD0F4E">
            <w:pPr>
              <w:spacing w:after="0" w:line="277" w:lineRule="auto"/>
              <w:ind w:left="0" w:firstLine="34"/>
              <w:jc w:val="left"/>
            </w:pPr>
            <w:r>
              <w:t xml:space="preserve">Проверочные вопросы:  </w:t>
            </w:r>
          </w:p>
          <w:p w14:paraId="4221B0CD" w14:textId="77777777" w:rsidR="00AC3BF0" w:rsidRDefault="00CD0F4E">
            <w:pPr>
              <w:spacing w:after="0" w:line="259" w:lineRule="auto"/>
              <w:ind w:left="0" w:firstLine="34"/>
              <w:jc w:val="left"/>
            </w:pPr>
            <w:r>
              <w:t xml:space="preserve">«Какие бывают виды танцев для детей?»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071" w14:textId="77777777" w:rsidR="00AC3BF0" w:rsidRDefault="00CD0F4E">
            <w:pPr>
              <w:spacing w:after="0" w:line="259" w:lineRule="auto"/>
              <w:ind w:left="2" w:firstLine="34"/>
              <w:jc w:val="left"/>
            </w:pPr>
            <w:r>
              <w:t xml:space="preserve">В течение 3х дней с момента публикации задания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BF9" w14:textId="77777777" w:rsidR="00AC3BF0" w:rsidRDefault="00CD0F4E">
            <w:pPr>
              <w:spacing w:after="0" w:line="259" w:lineRule="auto"/>
              <w:ind w:left="2" w:right="27" w:firstLine="34"/>
              <w:jc w:val="left"/>
            </w:pPr>
            <w:r>
              <w:t xml:space="preserve">Прохождение теста онлайн, ссылка на тест закреплена в задании </w:t>
            </w:r>
          </w:p>
        </w:tc>
      </w:tr>
    </w:tbl>
    <w:p w14:paraId="79227217" w14:textId="77777777" w:rsidR="00AC3BF0" w:rsidRDefault="00CD0F4E">
      <w:pPr>
        <w:spacing w:after="0" w:line="259" w:lineRule="auto"/>
        <w:ind w:left="428" w:firstLine="0"/>
        <w:jc w:val="left"/>
      </w:pPr>
      <w:r>
        <w:rPr>
          <w:sz w:val="18"/>
        </w:rPr>
        <w:t xml:space="preserve"> </w:t>
      </w:r>
    </w:p>
    <w:p w14:paraId="397FD9DC" w14:textId="77777777" w:rsidR="00AC3BF0" w:rsidRDefault="00CD0F4E">
      <w:pPr>
        <w:spacing w:after="88" w:line="259" w:lineRule="auto"/>
        <w:ind w:left="428" w:firstLine="0"/>
        <w:jc w:val="left"/>
      </w:pPr>
      <w:r>
        <w:rPr>
          <w:sz w:val="18"/>
        </w:rPr>
        <w:t xml:space="preserve"> </w:t>
      </w:r>
    </w:p>
    <w:p w14:paraId="78D5B059" w14:textId="77777777" w:rsidR="00AC3BF0" w:rsidRDefault="00CD0F4E">
      <w:pPr>
        <w:pStyle w:val="4"/>
        <w:ind w:left="423" w:right="0"/>
        <w:jc w:val="left"/>
      </w:pPr>
      <w:r>
        <w:t xml:space="preserve">Форма одежды </w:t>
      </w:r>
    </w:p>
    <w:p w14:paraId="38DB47F5" w14:textId="77777777" w:rsidR="00AC3BF0" w:rsidRDefault="00CD0F4E">
      <w:pPr>
        <w:ind w:left="142" w:right="142" w:firstLine="286"/>
      </w:pPr>
      <w:r>
        <w:t xml:space="preserve">На занятия допускаются учащиеся, одежда, прическа и обувь соответствуют гигиеническим правилам проведения занятий по ритмической гимнастике, а также не мешает тренировочному процессу. Вся форма должна быть чистой и опрятной, не должна приносить неудобства </w:t>
      </w:r>
      <w:r>
        <w:t xml:space="preserve">на занятии, скромной, то есть не должна отвлекать внимание других занимающихся. </w:t>
      </w:r>
    </w:p>
    <w:p w14:paraId="4F646522" w14:textId="77777777" w:rsidR="00AC3BF0" w:rsidRDefault="00CD0F4E">
      <w:pPr>
        <w:ind w:left="423" w:right="142"/>
      </w:pPr>
      <w:r>
        <w:t xml:space="preserve">Одежда: </w:t>
      </w:r>
    </w:p>
    <w:p w14:paraId="5988AF1A" w14:textId="77777777" w:rsidR="00AC3BF0" w:rsidRDefault="00CD0F4E">
      <w:pPr>
        <w:numPr>
          <w:ilvl w:val="0"/>
          <w:numId w:val="8"/>
        </w:numPr>
        <w:ind w:right="142" w:hanging="240"/>
      </w:pPr>
      <w:r>
        <w:t xml:space="preserve">спортивные брюки (лосины) без дополнительных пуговиц, молний и прочих декоративных украшений, </w:t>
      </w:r>
    </w:p>
    <w:p w14:paraId="6BB26BE8" w14:textId="77777777" w:rsidR="00AC3BF0" w:rsidRDefault="00CD0F4E">
      <w:pPr>
        <w:numPr>
          <w:ilvl w:val="0"/>
          <w:numId w:val="8"/>
        </w:numPr>
        <w:ind w:right="142" w:hanging="240"/>
      </w:pPr>
      <w:r>
        <w:t xml:space="preserve">Топ или футболка </w:t>
      </w:r>
    </w:p>
    <w:p w14:paraId="36E29FF6" w14:textId="77777777" w:rsidR="00AC3BF0" w:rsidRDefault="00CD0F4E">
      <w:pPr>
        <w:numPr>
          <w:ilvl w:val="0"/>
          <w:numId w:val="8"/>
        </w:numPr>
        <w:ind w:right="142" w:hanging="240"/>
      </w:pPr>
      <w:r>
        <w:t xml:space="preserve">Обязательны носки или гольфы, по желанию теплы гетры </w:t>
      </w:r>
    </w:p>
    <w:p w14:paraId="2F1F83CC" w14:textId="77777777" w:rsidR="00AC3BF0" w:rsidRDefault="00CD0F4E">
      <w:pPr>
        <w:numPr>
          <w:ilvl w:val="0"/>
          <w:numId w:val="8"/>
        </w:numPr>
        <w:ind w:right="142" w:hanging="240"/>
      </w:pPr>
      <w:proofErr w:type="spellStart"/>
      <w:r>
        <w:t>Джазовки</w:t>
      </w:r>
      <w:proofErr w:type="spellEnd"/>
      <w:r>
        <w:t xml:space="preserve"> или балетки </w:t>
      </w:r>
    </w:p>
    <w:p w14:paraId="6710045F" w14:textId="77777777" w:rsidR="00AC3BF0" w:rsidRDefault="00CD0F4E">
      <w:pPr>
        <w:numPr>
          <w:ilvl w:val="0"/>
          <w:numId w:val="8"/>
        </w:numPr>
        <w:ind w:right="142" w:hanging="240"/>
      </w:pPr>
      <w:r>
        <w:t xml:space="preserve">Недопустимо ношение бижутерии и ювелирных украшений Прическа: </w:t>
      </w:r>
    </w:p>
    <w:p w14:paraId="6C84937D" w14:textId="77777777" w:rsidR="00AC3BF0" w:rsidRDefault="00CD0F4E">
      <w:pPr>
        <w:ind w:left="142" w:right="142" w:firstLine="286"/>
      </w:pPr>
      <w:r>
        <w:lastRenderedPageBreak/>
        <w:t xml:space="preserve">Волосы должны быть аккуратно убраны. Недопустимы распущенные волосы, хвосты, длинные челки и косы. Кол-во заколок должно быть умеренным. Прическа должна смотреться аккуратно, спортивно и не должна мешать на занятии. </w:t>
      </w:r>
    </w:p>
    <w:p w14:paraId="351B2097" w14:textId="77777777" w:rsidR="00AC3BF0" w:rsidRDefault="00CD0F4E">
      <w:pPr>
        <w:ind w:left="142" w:right="142" w:firstLine="286"/>
      </w:pPr>
      <w:r>
        <w:t xml:space="preserve">Учащиеся должны знать. Что внешний вид </w:t>
      </w:r>
      <w:r>
        <w:t xml:space="preserve">важен не только на сцене, но и на повседневных тренировках. За счет этого воспитывается культура занятий, прививается аккуратность и опрятность во внешнем виде. </w:t>
      </w:r>
    </w:p>
    <w:p w14:paraId="6CBE1632" w14:textId="77777777" w:rsidR="00AC3BF0" w:rsidRDefault="00CD0F4E">
      <w:pPr>
        <w:spacing w:after="31" w:line="259" w:lineRule="auto"/>
        <w:ind w:left="428" w:firstLine="0"/>
        <w:jc w:val="left"/>
      </w:pPr>
      <w:r>
        <w:t xml:space="preserve"> </w:t>
      </w:r>
    </w:p>
    <w:p w14:paraId="53667818" w14:textId="77777777" w:rsidR="00AC3BF0" w:rsidRDefault="00CD0F4E">
      <w:pPr>
        <w:pStyle w:val="4"/>
        <w:ind w:left="290" w:right="0"/>
      </w:pPr>
      <w:r>
        <w:t xml:space="preserve">Оценочные материалы </w:t>
      </w:r>
    </w:p>
    <w:p w14:paraId="1D1A1B58" w14:textId="77777777" w:rsidR="00AC3BF0" w:rsidRDefault="00CD0F4E">
      <w:pPr>
        <w:spacing w:after="0" w:line="259" w:lineRule="auto"/>
        <w:ind w:left="340" w:firstLine="0"/>
        <w:jc w:val="center"/>
      </w:pPr>
      <w:r>
        <w:rPr>
          <w:b/>
        </w:rPr>
        <w:t xml:space="preserve"> </w:t>
      </w:r>
    </w:p>
    <w:p w14:paraId="0D97C4A8" w14:textId="77777777" w:rsidR="00AC3BF0" w:rsidRDefault="00CD0F4E">
      <w:pPr>
        <w:numPr>
          <w:ilvl w:val="0"/>
          <w:numId w:val="9"/>
        </w:numPr>
        <w:ind w:right="142" w:firstLine="286"/>
      </w:pPr>
      <w:r>
        <w:t>На этапе приема проводится входной контроль, в виде индивидуального т</w:t>
      </w:r>
      <w:r>
        <w:t>естирования, с целью диагностики уровня подготовленности учащегося. Входной контроль проводится в форме сдачи контрольных нормативов (приложение 1) Оценивается уровень спортивной подготовки, танцевальные возможности, природные данные ребенка. Контроль за о</w:t>
      </w:r>
      <w:r>
        <w:t xml:space="preserve">своением учебного материала проводится в нескольких формах:  </w:t>
      </w:r>
    </w:p>
    <w:p w14:paraId="126011AA" w14:textId="77777777" w:rsidR="00AC3BF0" w:rsidRDefault="00CD0F4E">
      <w:pPr>
        <w:numPr>
          <w:ilvl w:val="0"/>
          <w:numId w:val="9"/>
        </w:numPr>
        <w:ind w:right="142" w:firstLine="286"/>
      </w:pPr>
      <w:r>
        <w:t>Текущий контроль - проводится на каждом занятии в форме наблюдения и анализа уровня включенности учащихся в процесс. Он является одной из форм отслеживания результатов освоения дополнительной об</w:t>
      </w:r>
      <w:r>
        <w:t xml:space="preserve">разовательной программы и предполагает: тестирование, проводимое на каждом занятии (проверка терминологии и определение степени усвоения теоретического материала), а также индивидуального наблюдения — при выполнении практических приемов учащимися;  </w:t>
      </w:r>
    </w:p>
    <w:p w14:paraId="0A9255D1" w14:textId="77777777" w:rsidR="00AC3BF0" w:rsidRDefault="00CD0F4E">
      <w:pPr>
        <w:numPr>
          <w:ilvl w:val="0"/>
          <w:numId w:val="9"/>
        </w:numPr>
        <w:ind w:right="142" w:firstLine="286"/>
      </w:pPr>
      <w:r>
        <w:t>Промеж</w:t>
      </w:r>
      <w:r>
        <w:t xml:space="preserve">уточный контроль проводится 2 раза в год по полугодиям и состоит из двух составляющих: сдача и защита танцевальной программы, подведение итогов участия в соревновательных, конкурсных и концертных мероприятиях.  </w:t>
      </w:r>
    </w:p>
    <w:p w14:paraId="2AF2E91A" w14:textId="77777777" w:rsidR="00AC3BF0" w:rsidRDefault="00CD0F4E">
      <w:pPr>
        <w:numPr>
          <w:ilvl w:val="0"/>
          <w:numId w:val="9"/>
        </w:numPr>
        <w:ind w:right="142" w:firstLine="286"/>
      </w:pPr>
      <w:r>
        <w:t>Итоговая диагностика и контроль. Анализ учас</w:t>
      </w:r>
      <w:r>
        <w:t xml:space="preserve">тия учащихся в отчётном концерте учреждения, соревнованиях, фестивалях и конкурсах, сдача и защита итоговой танцевальной программы. </w:t>
      </w:r>
    </w:p>
    <w:p w14:paraId="43E54A6F" w14:textId="77777777" w:rsidR="00AC3BF0" w:rsidRDefault="00CD0F4E">
      <w:pPr>
        <w:spacing w:after="27" w:line="259" w:lineRule="auto"/>
        <w:ind w:left="428" w:firstLine="0"/>
        <w:jc w:val="left"/>
      </w:pPr>
      <w:r>
        <w:rPr>
          <w:b/>
        </w:rPr>
        <w:t xml:space="preserve"> </w:t>
      </w:r>
    </w:p>
    <w:p w14:paraId="4E6562CF" w14:textId="77777777" w:rsidR="00AC3BF0" w:rsidRDefault="00CD0F4E">
      <w:pPr>
        <w:pStyle w:val="4"/>
        <w:ind w:left="290" w:right="39"/>
      </w:pPr>
      <w:r>
        <w:t xml:space="preserve">Показатели и критерии диагностики освоения образовательной </w:t>
      </w:r>
      <w:proofErr w:type="gramStart"/>
      <w:r>
        <w:t>программы  «</w:t>
      </w:r>
      <w:proofErr w:type="gramEnd"/>
      <w:r>
        <w:t xml:space="preserve">Ритмическая гимнастика для школьников» </w:t>
      </w:r>
    </w:p>
    <w:p w14:paraId="228C7AEA" w14:textId="77777777" w:rsidR="00AC3BF0" w:rsidRDefault="00CD0F4E">
      <w:pPr>
        <w:spacing w:after="19" w:line="259" w:lineRule="auto"/>
        <w:ind w:left="340" w:firstLine="0"/>
        <w:jc w:val="center"/>
      </w:pPr>
      <w:r>
        <w:rPr>
          <w:b/>
        </w:rPr>
        <w:t xml:space="preserve"> </w:t>
      </w:r>
    </w:p>
    <w:p w14:paraId="02542313" w14:textId="77777777" w:rsidR="00AC3BF0" w:rsidRDefault="00CD0F4E">
      <w:pPr>
        <w:ind w:left="142" w:right="142" w:firstLine="286"/>
      </w:pPr>
      <w:r>
        <w:t xml:space="preserve">О1, О2, О3, О4, О5 – показатели результативности освоения образовательной программы в соответствии с задачами в области обучения.  </w:t>
      </w:r>
    </w:p>
    <w:p w14:paraId="70D24EFD" w14:textId="77777777" w:rsidR="00AC3BF0" w:rsidRDefault="00CD0F4E">
      <w:pPr>
        <w:ind w:left="142" w:right="142" w:firstLine="286"/>
      </w:pPr>
      <w:r>
        <w:t xml:space="preserve">Р1, Р2, Р3, Р4, Р5, Р6 – показатели результативности освоения образовательной программы в соответствии с задачами в области </w:t>
      </w:r>
      <w:r>
        <w:t xml:space="preserve">развития  </w:t>
      </w:r>
    </w:p>
    <w:p w14:paraId="4F2D3DDE" w14:textId="77777777" w:rsidR="00AC3BF0" w:rsidRDefault="00CD0F4E">
      <w:pPr>
        <w:ind w:left="142" w:right="142" w:firstLine="286"/>
      </w:pPr>
      <w:r>
        <w:t>В1, В2, В3, В4, В5 – показатели результативности освоения образовательной программы в соответствии с задачами в области воспитания. По каждому показателю определено содержательное (словесное) описание градаций, соответствующее количественному вы</w:t>
      </w:r>
      <w:r>
        <w:t xml:space="preserve">ражению: 3-высокий уровень, 2- средний уровень, 1 – низкий, незначительный уровень. </w:t>
      </w:r>
    </w:p>
    <w:p w14:paraId="15AB4518" w14:textId="77777777" w:rsidR="00AC3BF0" w:rsidRDefault="00CD0F4E">
      <w:pPr>
        <w:spacing w:after="0" w:line="259" w:lineRule="auto"/>
        <w:ind w:left="428" w:firstLine="0"/>
        <w:jc w:val="left"/>
      </w:pPr>
      <w:r>
        <w:t xml:space="preserve"> </w:t>
      </w:r>
    </w:p>
    <w:tbl>
      <w:tblPr>
        <w:tblStyle w:val="TableGrid"/>
        <w:tblW w:w="9946" w:type="dxa"/>
        <w:tblInd w:w="-108" w:type="dxa"/>
        <w:tblCellMar>
          <w:top w:w="9" w:type="dxa"/>
          <w:left w:w="108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2393"/>
        <w:gridCol w:w="2393"/>
        <w:gridCol w:w="2394"/>
        <w:gridCol w:w="2766"/>
      </w:tblGrid>
      <w:tr w:rsidR="00AC3BF0" w14:paraId="70DC428D" w14:textId="77777777">
        <w:trPr>
          <w:trHeight w:val="286"/>
        </w:trPr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5C38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Параметры 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BA84" w14:textId="77777777" w:rsidR="00AC3BF0" w:rsidRDefault="00CD0F4E">
            <w:pPr>
              <w:spacing w:after="0" w:line="259" w:lineRule="auto"/>
              <w:ind w:left="0" w:right="17" w:firstLine="0"/>
              <w:jc w:val="center"/>
            </w:pPr>
            <w:r>
              <w:t xml:space="preserve">Критерии </w:t>
            </w:r>
          </w:p>
        </w:tc>
      </w:tr>
      <w:tr w:rsidR="00AC3BF0" w14:paraId="083E8874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0AF1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92CB" w14:textId="77777777" w:rsidR="00AC3BF0" w:rsidRDefault="00CD0F4E">
            <w:pPr>
              <w:spacing w:after="0" w:line="259" w:lineRule="auto"/>
              <w:ind w:left="0" w:right="17" w:firstLine="0"/>
              <w:jc w:val="center"/>
            </w:pPr>
            <w:r>
              <w:t xml:space="preserve">1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6E61" w14:textId="77777777" w:rsidR="00AC3BF0" w:rsidRDefault="00CD0F4E">
            <w:pPr>
              <w:spacing w:after="0" w:line="259" w:lineRule="auto"/>
              <w:ind w:left="0" w:right="17" w:firstLine="0"/>
              <w:jc w:val="center"/>
            </w:pPr>
            <w:r>
              <w:t xml:space="preserve">2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6A29" w14:textId="77777777" w:rsidR="00AC3BF0" w:rsidRDefault="00CD0F4E">
            <w:pPr>
              <w:spacing w:after="0" w:line="259" w:lineRule="auto"/>
              <w:ind w:left="0" w:right="15" w:firstLine="0"/>
              <w:jc w:val="center"/>
            </w:pPr>
            <w:r>
              <w:t xml:space="preserve">3 </w:t>
            </w:r>
          </w:p>
        </w:tc>
      </w:tr>
      <w:tr w:rsidR="00AC3BF0" w14:paraId="798BAA83" w14:textId="77777777">
        <w:trPr>
          <w:trHeight w:val="304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90A5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О1 Овладение основными хореографическими навыками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073A" w14:textId="77777777" w:rsidR="00AC3BF0" w:rsidRDefault="00CD0F4E">
            <w:pPr>
              <w:spacing w:after="273" w:line="243" w:lineRule="auto"/>
              <w:ind w:left="0" w:right="10" w:firstLine="0"/>
              <w:jc w:val="left"/>
            </w:pPr>
            <w:r>
              <w:t xml:space="preserve">творчески применяет в постановках танцевальных номеров, владеет навыками использования </w:t>
            </w:r>
            <w:proofErr w:type="spellStart"/>
            <w:r>
              <w:t>хореогафических</w:t>
            </w:r>
            <w:proofErr w:type="spellEnd"/>
            <w:r>
              <w:t xml:space="preserve"> элементов </w:t>
            </w:r>
          </w:p>
          <w:p w14:paraId="12A0E429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B330" w14:textId="77777777" w:rsidR="00AC3BF0" w:rsidRDefault="00CD0F4E">
            <w:pPr>
              <w:spacing w:after="0" w:line="259" w:lineRule="auto"/>
              <w:ind w:left="0" w:right="61" w:firstLine="0"/>
              <w:jc w:val="left"/>
            </w:pPr>
            <w:r>
              <w:t xml:space="preserve">владеет знаниями о различных хореографических элементах и может их продемонстрировать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1E6A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>Поверхностно владеет знаниями о различных хореографич</w:t>
            </w:r>
            <w:r>
              <w:t xml:space="preserve">еских элементах, с трудом демонстрирует их. </w:t>
            </w:r>
          </w:p>
        </w:tc>
      </w:tr>
      <w:tr w:rsidR="00AC3BF0" w14:paraId="1BB1B09A" w14:textId="77777777">
        <w:trPr>
          <w:trHeight w:val="4429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53E7" w14:textId="77777777" w:rsidR="00AC3BF0" w:rsidRDefault="00CD0F4E">
            <w:pPr>
              <w:spacing w:after="269" w:line="248" w:lineRule="auto"/>
              <w:ind w:left="0" w:firstLine="0"/>
              <w:jc w:val="left"/>
            </w:pPr>
            <w:r>
              <w:t xml:space="preserve">О2 Овладение основными навыками индивидуальной импровизации </w:t>
            </w:r>
          </w:p>
          <w:p w14:paraId="2CB4CFE9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развитие пластичности учащихся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F563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предполагает высокую двигательную активность детей, хорошую координацию движений, способность к танцевальной импровизации. Умеет передавать характер мелодии, самостоятельно начинать и заканчивать движение вместе с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A558" w14:textId="77777777" w:rsidR="00AC3BF0" w:rsidRDefault="00CD0F4E">
            <w:pPr>
              <w:spacing w:after="0" w:line="278" w:lineRule="auto"/>
              <w:ind w:left="0" w:right="15" w:firstLine="0"/>
              <w:jc w:val="left"/>
            </w:pPr>
            <w:r>
              <w:t xml:space="preserve">предполагает слабую творческую </w:t>
            </w:r>
          </w:p>
          <w:p w14:paraId="2575D44C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>активност</w:t>
            </w:r>
            <w:r>
              <w:t xml:space="preserve">ь, движения его довольно простые, исполняет лишь однотипные движения. Воспроизводит несложный ритм. Передаёт только общий характер, темп музыки. Умеет выразить свои чувства в движении. В образно - игровых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2B58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>Передаёт только общий характер, темп музыки. С тру</w:t>
            </w:r>
            <w:r>
              <w:t xml:space="preserve">дом может выразить свои чувства в движении и передать характер музыки. Ошибочное выполнение упражнений на координацию после повторного показа движений. </w:t>
            </w:r>
          </w:p>
        </w:tc>
      </w:tr>
    </w:tbl>
    <w:p w14:paraId="0AD0D16D" w14:textId="77777777" w:rsidR="00AC3BF0" w:rsidRDefault="00AC3BF0">
      <w:pPr>
        <w:spacing w:after="0" w:line="259" w:lineRule="auto"/>
        <w:ind w:left="-1133" w:right="234" w:firstLine="0"/>
        <w:jc w:val="left"/>
      </w:pPr>
    </w:p>
    <w:tbl>
      <w:tblPr>
        <w:tblStyle w:val="TableGrid"/>
        <w:tblW w:w="9946" w:type="dxa"/>
        <w:tblInd w:w="-108" w:type="dxa"/>
        <w:tblCellMar>
          <w:top w:w="54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766"/>
      </w:tblGrid>
      <w:tr w:rsidR="00AC3BF0" w14:paraId="614DC486" w14:textId="77777777">
        <w:trPr>
          <w:trHeight w:val="249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EF09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D4BB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музыкой, менять движение на каждую часть музыки. Имеет устойчивый интерес и проявляет потребность к </w:t>
            </w:r>
            <w:r>
              <w:t xml:space="preserve">восприятию движений под музыку.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E712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движениях легко передает характер персонажа. Верное выполнение упражнений на координацию после повторного показа движений.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6EEA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</w:tr>
      <w:tr w:rsidR="00AC3BF0" w14:paraId="178E1B4A" w14:textId="77777777">
        <w:trPr>
          <w:trHeight w:val="388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2763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О3 Изучение теоретического материала в области искусства </w:t>
            </w:r>
            <w:proofErr w:type="gramStart"/>
            <w:r>
              <w:t>( хореографического</w:t>
            </w:r>
            <w:proofErr w:type="gramEnd"/>
            <w:r>
              <w:t xml:space="preserve">)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F195" w14:textId="77777777" w:rsidR="00AC3BF0" w:rsidRDefault="00CD0F4E">
            <w:pPr>
              <w:spacing w:after="264" w:line="251" w:lineRule="auto"/>
              <w:ind w:left="0" w:firstLine="0"/>
              <w:jc w:val="left"/>
            </w:pPr>
            <w:r>
              <w:t xml:space="preserve">проявляет устойчивый интерес к хореографической деятельности; </w:t>
            </w:r>
          </w:p>
          <w:p w14:paraId="3488BB45" w14:textId="77777777" w:rsidR="00AC3BF0" w:rsidRDefault="00CD0F4E">
            <w:pPr>
              <w:spacing w:after="266" w:line="251" w:lineRule="auto"/>
              <w:ind w:left="0" w:firstLine="0"/>
              <w:jc w:val="left"/>
            </w:pPr>
            <w:r>
              <w:t xml:space="preserve">знает правила поведения в театре; называет различные виды танца, </w:t>
            </w:r>
          </w:p>
          <w:p w14:paraId="7C850D3F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>Владеет и применяет знания профессионального язы</w:t>
            </w:r>
            <w:r>
              <w:t xml:space="preserve">ка.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1928" w14:textId="77777777" w:rsidR="00AC3BF0" w:rsidRDefault="00CD0F4E">
            <w:pPr>
              <w:spacing w:after="264" w:line="251" w:lineRule="auto"/>
              <w:ind w:left="0" w:firstLine="0"/>
              <w:jc w:val="left"/>
            </w:pPr>
            <w:r>
              <w:t xml:space="preserve">интересуется хореографической деятельностью; использует свои </w:t>
            </w:r>
          </w:p>
          <w:p w14:paraId="7683E354" w14:textId="77777777" w:rsidR="00AC3BF0" w:rsidRDefault="00CD0F4E">
            <w:pPr>
              <w:spacing w:after="258" w:line="258" w:lineRule="auto"/>
              <w:ind w:left="0" w:firstLine="0"/>
              <w:jc w:val="left"/>
            </w:pPr>
            <w:r>
              <w:t xml:space="preserve">знания в танцевальной деятельности. </w:t>
            </w:r>
          </w:p>
          <w:p w14:paraId="3CB4F884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Понимает</w:t>
            </w:r>
            <w:proofErr w:type="gramEnd"/>
            <w:r>
              <w:t xml:space="preserve"> но не применяет профессиональные термины.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A21E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Слабо владеет профессиональными терминами. Интерес к хореографической деятельности проявляется неохотно. </w:t>
            </w:r>
          </w:p>
        </w:tc>
      </w:tr>
      <w:tr w:rsidR="00AC3BF0" w14:paraId="7DC19C5B" w14:textId="77777777">
        <w:trPr>
          <w:trHeight w:val="2223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96D0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О4 Владение навыками сочинения и постановки танцев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747F" w14:textId="77777777" w:rsidR="00AC3BF0" w:rsidRDefault="00CD0F4E">
            <w:pPr>
              <w:spacing w:after="0" w:line="259" w:lineRule="auto"/>
              <w:ind w:left="0" w:right="23" w:firstLine="0"/>
              <w:jc w:val="left"/>
            </w:pPr>
            <w:r>
              <w:t>умеет самостоятельно проводить различные тренинги, распределять партии; высказывать четко свою мы</w:t>
            </w:r>
            <w:r>
              <w:t xml:space="preserve">сль.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D1D4" w14:textId="77777777" w:rsidR="00AC3BF0" w:rsidRDefault="00CD0F4E">
            <w:pPr>
              <w:spacing w:after="258" w:line="258" w:lineRule="auto"/>
              <w:ind w:left="0" w:firstLine="0"/>
              <w:jc w:val="left"/>
            </w:pPr>
            <w:r>
              <w:t xml:space="preserve">Может проводить различные тренинги с помощью педагога. </w:t>
            </w:r>
          </w:p>
          <w:p w14:paraId="654E7380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EC44" w14:textId="77777777" w:rsidR="00AC3BF0" w:rsidRDefault="00CD0F4E">
            <w:pPr>
              <w:spacing w:after="0" w:line="259" w:lineRule="auto"/>
              <w:ind w:left="0" w:right="19" w:firstLine="0"/>
              <w:jc w:val="left"/>
            </w:pPr>
            <w:r>
              <w:t xml:space="preserve">Может повторять заранее подготовленную танцевальную партию, способности к импровизации в танце не проявляются. </w:t>
            </w:r>
          </w:p>
        </w:tc>
      </w:tr>
      <w:tr w:rsidR="00AC3BF0" w14:paraId="1F75C34F" w14:textId="77777777">
        <w:trPr>
          <w:trHeight w:val="2494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3CFB" w14:textId="77777777" w:rsidR="00AC3BF0" w:rsidRDefault="00CD0F4E">
            <w:pPr>
              <w:spacing w:after="0" w:line="259" w:lineRule="auto"/>
              <w:ind w:left="0" w:right="40" w:firstLine="0"/>
              <w:jc w:val="left"/>
            </w:pPr>
            <w:r>
              <w:t xml:space="preserve">О5 Владение навыками актерского мастерства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2EA4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Умеет самостоятельно проводить </w:t>
            </w:r>
            <w:proofErr w:type="spellStart"/>
            <w:r>
              <w:t>треннинги</w:t>
            </w:r>
            <w:proofErr w:type="spellEnd"/>
            <w:r>
              <w:t>, отсутствуют внутренние зажимы, свободно чувствует себя на</w:t>
            </w:r>
            <w:r>
              <w:t xml:space="preserve"> сцене, знает термины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3208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Свободно чувствует себя на сцене, знает упражнения на снятие внутренних зажимов, знает термины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187A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Зажат в работе в классе и на сцене, не владеет терминами, плохо осваивает </w:t>
            </w:r>
            <w:proofErr w:type="spellStart"/>
            <w:r>
              <w:t>треннинги</w:t>
            </w:r>
            <w:proofErr w:type="spellEnd"/>
            <w:r>
              <w:t xml:space="preserve"> </w:t>
            </w:r>
          </w:p>
        </w:tc>
      </w:tr>
      <w:tr w:rsidR="00AC3BF0" w14:paraId="78B5527E" w14:textId="77777777">
        <w:trPr>
          <w:trHeight w:val="3327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7004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Р1 Развитие коммуникативных навыков у подростков.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F36A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свободно общается, внимательно слушает, свободно высказывает свою точку зрения, приходить к компромиссному решению, может аргументировать и отстаивать свою позицию.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F88E" w14:textId="77777777" w:rsidR="00AC3BF0" w:rsidRDefault="00CD0F4E">
            <w:pPr>
              <w:spacing w:after="0" w:line="259" w:lineRule="auto"/>
              <w:ind w:left="0" w:right="3" w:firstLine="0"/>
              <w:jc w:val="left"/>
            </w:pPr>
            <w:r>
              <w:t>общается только в группе, имеет затрудн</w:t>
            </w:r>
            <w:r>
              <w:t xml:space="preserve">ение в общении с незнакомыми, внимательно слушает, может высказать свою точку зрения, но больше полагается на мнение большинства,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1A1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Ребѐнок</w:t>
            </w:r>
            <w:proofErr w:type="spellEnd"/>
            <w:r>
              <w:t xml:space="preserve"> замкнут, </w:t>
            </w:r>
            <w:proofErr w:type="spellStart"/>
            <w:r>
              <w:t>неуверен</w:t>
            </w:r>
            <w:proofErr w:type="spellEnd"/>
            <w:r>
              <w:t xml:space="preserve"> в себе, старается вести себя незаметно. Редко принимает участие в общих мероприятиях </w:t>
            </w:r>
          </w:p>
        </w:tc>
      </w:tr>
    </w:tbl>
    <w:p w14:paraId="5F2AB723" w14:textId="77777777" w:rsidR="00AC3BF0" w:rsidRDefault="00AC3BF0">
      <w:pPr>
        <w:spacing w:after="0" w:line="259" w:lineRule="auto"/>
        <w:ind w:left="-1133" w:right="234" w:firstLine="0"/>
        <w:jc w:val="left"/>
      </w:pPr>
    </w:p>
    <w:tbl>
      <w:tblPr>
        <w:tblStyle w:val="TableGrid"/>
        <w:tblW w:w="9946" w:type="dxa"/>
        <w:tblInd w:w="-108" w:type="dxa"/>
        <w:tblCellMar>
          <w:top w:w="54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766"/>
      </w:tblGrid>
      <w:tr w:rsidR="00AC3BF0" w14:paraId="4F9C9474" w14:textId="77777777">
        <w:trPr>
          <w:trHeight w:val="84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B43A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C7DE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Спокойно реагирует на справедливую критику.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95B1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нормально реагирует на справедливую критику.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A5DB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</w:tr>
      <w:tr w:rsidR="00AC3BF0" w14:paraId="2024719E" w14:textId="77777777">
        <w:trPr>
          <w:trHeight w:val="3877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146F" w14:textId="77777777" w:rsidR="00AC3BF0" w:rsidRDefault="00CD0F4E">
            <w:pPr>
              <w:spacing w:after="0" w:line="259" w:lineRule="auto"/>
              <w:ind w:left="0" w:firstLine="0"/>
            </w:pPr>
            <w:r>
              <w:lastRenderedPageBreak/>
              <w:t xml:space="preserve">Р2 Развитие лидерских качеств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CE8C" w14:textId="77777777" w:rsidR="00AC3BF0" w:rsidRDefault="00CD0F4E">
            <w:pPr>
              <w:spacing w:after="269" w:line="246" w:lineRule="auto"/>
              <w:ind w:left="0" w:firstLine="0"/>
              <w:jc w:val="left"/>
            </w:pPr>
            <w:r>
              <w:t xml:space="preserve">проявляет себя как лидер. Может организовать деятельность в группе. Имеет авторитет в группе. </w:t>
            </w:r>
          </w:p>
          <w:p w14:paraId="10E4C41A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испытывает потребность в коммуникативной и организаторской деятельности и активно стремятся к ней. Инициативен.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DB02" w14:textId="77777777" w:rsidR="00AC3BF0" w:rsidRDefault="00CD0F4E">
            <w:pPr>
              <w:spacing w:after="0" w:line="259" w:lineRule="auto"/>
              <w:ind w:left="0" w:right="34" w:firstLine="0"/>
              <w:jc w:val="left"/>
            </w:pPr>
            <w:r>
              <w:t>не теряется в новой обстановке, быстро находит д</w:t>
            </w:r>
            <w:r>
              <w:t xml:space="preserve">рузей, постоянно стремится расширить круг своих знакомых, проявляют инициативу в общении, с удовольствием принимают участие в организации работы на занятиях,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B318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Ребѐнок</w:t>
            </w:r>
            <w:proofErr w:type="spellEnd"/>
            <w:r>
              <w:t xml:space="preserve"> не может выполнять персональных поручений, боится ответственности. </w:t>
            </w:r>
          </w:p>
        </w:tc>
      </w:tr>
      <w:tr w:rsidR="00AC3BF0" w14:paraId="46BA172E" w14:textId="77777777">
        <w:trPr>
          <w:trHeight w:val="249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8255" w14:textId="77777777" w:rsidR="00AC3BF0" w:rsidRDefault="00CD0F4E">
            <w:pPr>
              <w:spacing w:after="0" w:line="259" w:lineRule="auto"/>
              <w:ind w:left="0" w:right="21" w:firstLine="0"/>
              <w:jc w:val="left"/>
            </w:pPr>
            <w:r>
              <w:t>Р3 Развитие умения р</w:t>
            </w:r>
            <w:r>
              <w:t xml:space="preserve">аботать в команде, в коллективе.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B8BD" w14:textId="77777777" w:rsidR="00AC3BF0" w:rsidRDefault="00CD0F4E">
            <w:pPr>
              <w:spacing w:after="267" w:line="250" w:lineRule="auto"/>
              <w:ind w:left="0" w:firstLine="0"/>
              <w:jc w:val="left"/>
            </w:pPr>
            <w:r>
              <w:t xml:space="preserve">проявляет инициативу, согласованность действий с </w:t>
            </w:r>
          </w:p>
          <w:p w14:paraId="7D1F1DE5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партнерами, творческую активность на всех этапах занятия.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E855" w14:textId="77777777" w:rsidR="00AC3BF0" w:rsidRDefault="00CD0F4E">
            <w:pPr>
              <w:spacing w:after="267" w:line="250" w:lineRule="auto"/>
              <w:ind w:left="0" w:firstLine="0"/>
              <w:jc w:val="left"/>
            </w:pPr>
            <w:r>
              <w:t xml:space="preserve">проявляет инициативу, согласованность действий с </w:t>
            </w:r>
          </w:p>
          <w:p w14:paraId="5C3FCE62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партнерами в коллективной деятельности.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66B6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нарушает принятые в объединении нормы поведения, противопоставляет себя группе, не соблюдает технику безопасности </w:t>
            </w:r>
          </w:p>
        </w:tc>
      </w:tr>
      <w:tr w:rsidR="00AC3BF0" w14:paraId="77D84305" w14:textId="77777777">
        <w:trPr>
          <w:trHeight w:val="277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08FD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Р4 Формирование и развитие творческих способностей учащихся.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C479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>проявляет интерес, стремление и эмоци</w:t>
            </w:r>
            <w:r>
              <w:t xml:space="preserve">ональное отношение к творчеству, проявляет воображение, самостоятельность и настойчивость в творческом поиске.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4BD2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>проявляет интерес, стремление и эмоциональное отношение к творчеству, но не может самостоятельно и настойчиво проявлять себя в творческом поиске</w:t>
            </w:r>
            <w:r>
              <w:t xml:space="preserve">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867E" w14:textId="77777777" w:rsidR="00AC3BF0" w:rsidRDefault="00CD0F4E">
            <w:pPr>
              <w:spacing w:after="0" w:line="259" w:lineRule="auto"/>
              <w:ind w:left="0" w:right="51" w:firstLine="0"/>
              <w:jc w:val="left"/>
            </w:pPr>
            <w:r>
              <w:t xml:space="preserve">Не проявляет интерес, стремление и эмоциональное отношение к творчеству, и не может самостоятельно и настойчиво проявлять себя в творческом поиске. </w:t>
            </w:r>
          </w:p>
        </w:tc>
      </w:tr>
      <w:tr w:rsidR="00AC3BF0" w14:paraId="418EBEBD" w14:textId="77777777">
        <w:trPr>
          <w:trHeight w:val="2494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204F" w14:textId="77777777" w:rsidR="00AC3BF0" w:rsidRDefault="00CD0F4E">
            <w:pPr>
              <w:spacing w:after="0" w:line="259" w:lineRule="auto"/>
              <w:ind w:left="0" w:right="48" w:firstLine="0"/>
              <w:jc w:val="left"/>
            </w:pPr>
            <w:proofErr w:type="gramStart"/>
            <w:r>
              <w:t>Р5 Формировать</w:t>
            </w:r>
            <w:proofErr w:type="gramEnd"/>
            <w:r>
              <w:t xml:space="preserve"> умение логически рассуждать, четко, кратко и исчерпывающе излагать свои мысли.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5C87" w14:textId="77777777" w:rsidR="00AC3BF0" w:rsidRDefault="00CD0F4E">
            <w:pPr>
              <w:spacing w:after="0" w:line="259" w:lineRule="auto"/>
              <w:ind w:left="0" w:right="52" w:firstLine="0"/>
              <w:jc w:val="left"/>
            </w:pPr>
            <w:r>
              <w:t xml:space="preserve">Может внятно и четко излагать свои мысли. Умеет слушать собеседника и слышать, что он хочет донести. Не боится высказывать свое мнение.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7B1E" w14:textId="77777777" w:rsidR="00AC3BF0" w:rsidRDefault="00CD0F4E">
            <w:pPr>
              <w:spacing w:after="0" w:line="259" w:lineRule="auto"/>
              <w:ind w:left="0" w:right="52" w:firstLine="0"/>
              <w:jc w:val="left"/>
            </w:pPr>
            <w:r>
              <w:t>Плохо излагает свои мысл</w:t>
            </w:r>
            <w:r>
              <w:t xml:space="preserve">и. Умеет слушать собеседника и слышать, что он хочет донести. Боится высказывать свое мнение.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D9BB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Плохо излагает свои мысли. Не слушает собеседника и не слышит, что он хочет донести. Отсутствие эмпатии. Боится высказывать свое мнение. </w:t>
            </w:r>
          </w:p>
        </w:tc>
      </w:tr>
      <w:tr w:rsidR="00AC3BF0" w14:paraId="1CEF7ADE" w14:textId="77777777">
        <w:trPr>
          <w:trHeight w:val="1944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3067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proofErr w:type="gramStart"/>
            <w:r>
              <w:lastRenderedPageBreak/>
              <w:t>В1 Направить</w:t>
            </w:r>
            <w:proofErr w:type="gramEnd"/>
            <w:r>
              <w:t xml:space="preserve"> на профессиональное самоопределение.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ADCB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Ориентация на профессиональное обучение на профессию </w:t>
            </w:r>
            <w:proofErr w:type="spellStart"/>
            <w:r>
              <w:t>артиса</w:t>
            </w:r>
            <w:proofErr w:type="spellEnd"/>
            <w:r>
              <w:t xml:space="preserve"> балета, хореографа в студию танца. Знает профессиональные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1E70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Ориентация на профессиональное обучение на </w:t>
            </w:r>
            <w:proofErr w:type="spellStart"/>
            <w:r>
              <w:t>на</w:t>
            </w:r>
            <w:proofErr w:type="spellEnd"/>
            <w:r>
              <w:t xml:space="preserve"> профессию </w:t>
            </w:r>
            <w:proofErr w:type="spellStart"/>
            <w:r>
              <w:t>артиса</w:t>
            </w:r>
            <w:proofErr w:type="spellEnd"/>
            <w:r>
              <w:t xml:space="preserve"> балета, хореографа в ст</w:t>
            </w:r>
            <w:r>
              <w:t xml:space="preserve">удию танца. Учит профессиональные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726D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Не проявляет интереса к обучению по </w:t>
            </w:r>
            <w:proofErr w:type="spellStart"/>
            <w:r>
              <w:t>професии</w:t>
            </w:r>
            <w:proofErr w:type="spellEnd"/>
            <w:r>
              <w:t xml:space="preserve"> артист </w:t>
            </w:r>
            <w:proofErr w:type="spellStart"/>
            <w:proofErr w:type="gramStart"/>
            <w:r>
              <w:t>балета,хореографа</w:t>
            </w:r>
            <w:proofErr w:type="spellEnd"/>
            <w:proofErr w:type="gramEnd"/>
            <w:r>
              <w:t xml:space="preserve">. Выражает интерес к другим профессиям. Участие в танцевальных </w:t>
            </w:r>
          </w:p>
        </w:tc>
      </w:tr>
    </w:tbl>
    <w:p w14:paraId="2A496420" w14:textId="77777777" w:rsidR="00AC3BF0" w:rsidRDefault="00AC3BF0">
      <w:pPr>
        <w:spacing w:after="0" w:line="259" w:lineRule="auto"/>
        <w:ind w:left="-1133" w:right="234" w:firstLine="0"/>
        <w:jc w:val="left"/>
      </w:pPr>
    </w:p>
    <w:tbl>
      <w:tblPr>
        <w:tblStyle w:val="TableGrid"/>
        <w:tblW w:w="9946" w:type="dxa"/>
        <w:tblInd w:w="-108" w:type="dxa"/>
        <w:tblCellMar>
          <w:top w:w="9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391"/>
        <w:gridCol w:w="2395"/>
        <w:gridCol w:w="2394"/>
        <w:gridCol w:w="2766"/>
      </w:tblGrid>
      <w:tr w:rsidR="00AC3BF0" w14:paraId="30FB7AC9" w14:textId="77777777">
        <w:trPr>
          <w:trHeight w:val="277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F26B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E810" w14:textId="77777777" w:rsidR="00AC3BF0" w:rsidRDefault="00CD0F4E">
            <w:pPr>
              <w:spacing w:after="264" w:line="251" w:lineRule="auto"/>
              <w:ind w:left="0" w:firstLine="0"/>
              <w:jc w:val="left"/>
            </w:pPr>
            <w:r>
              <w:t xml:space="preserve">термины. Принимает участие в конкурсах, занимает призовые места. </w:t>
            </w:r>
          </w:p>
          <w:p w14:paraId="7C556495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Интересуется обучением в профессиональных творческих учреждениях.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9FDD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термины. Принимает участие в конкурсах.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C550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конкурсах е принимает. </w:t>
            </w:r>
          </w:p>
        </w:tc>
      </w:tr>
      <w:tr w:rsidR="00AC3BF0" w14:paraId="67B85D85" w14:textId="77777777">
        <w:trPr>
          <w:trHeight w:val="415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3A13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В2 Содействовать</w:t>
            </w:r>
            <w:proofErr w:type="gramEnd"/>
            <w:r>
              <w:t xml:space="preserve"> эстетическому воспитанию учащихся.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C88F" w14:textId="77777777" w:rsidR="00AC3BF0" w:rsidRDefault="00CD0F4E">
            <w:pPr>
              <w:spacing w:after="0" w:line="259" w:lineRule="auto"/>
              <w:ind w:left="0" w:right="31" w:firstLine="0"/>
              <w:jc w:val="left"/>
            </w:pPr>
            <w:r>
              <w:t>У уч</w:t>
            </w:r>
            <w:r>
              <w:t xml:space="preserve">ащегося достаточно многосторонний интерес к истории, теории культуры, искусства. Объем эстетических знаний выходит за пределы программы. Учащийся способен давать анализ, оценку тому или иному эстетическому явлению.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1819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учащийся не заинтересован в эмоциональных впечатлениях, свои ощущения от произведения искусства высказывает "по требованию".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648D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Потребность, интерес, предпочтение обусловлены "корыстными" причинами. </w:t>
            </w:r>
          </w:p>
        </w:tc>
      </w:tr>
      <w:tr w:rsidR="00AC3BF0" w14:paraId="76433C77" w14:textId="77777777">
        <w:trPr>
          <w:trHeight w:val="4712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B187" w14:textId="77777777" w:rsidR="00AC3BF0" w:rsidRDefault="00CD0F4E">
            <w:pPr>
              <w:spacing w:after="0" w:line="259" w:lineRule="auto"/>
              <w:ind w:left="0" w:right="33" w:firstLine="0"/>
              <w:jc w:val="left"/>
            </w:pPr>
            <w:proofErr w:type="gramStart"/>
            <w:r>
              <w:lastRenderedPageBreak/>
              <w:t>В3 Воспитывать</w:t>
            </w:r>
            <w:proofErr w:type="gramEnd"/>
            <w:r>
              <w:t xml:space="preserve"> усидчивость, умение преодолевать трудности</w:t>
            </w:r>
            <w:r>
              <w:t xml:space="preserve">, аккуратность при выполнении заданий, силу воли, настойчивость, упорства.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4556" w14:textId="77777777" w:rsidR="00AC3BF0" w:rsidRDefault="00CD0F4E">
            <w:pPr>
              <w:spacing w:after="275" w:line="244" w:lineRule="auto"/>
              <w:ind w:left="0" w:right="46" w:firstLine="0"/>
              <w:jc w:val="left"/>
            </w:pPr>
            <w:r>
              <w:t xml:space="preserve">Умеет концентрироваться на выполнении индивидуального задания, исключая из поля внимания помехи внешнего мира. </w:t>
            </w:r>
          </w:p>
          <w:p w14:paraId="4143BE0C" w14:textId="77777777" w:rsidR="00AC3BF0" w:rsidRDefault="00CD0F4E">
            <w:pPr>
              <w:spacing w:after="267" w:line="251" w:lineRule="auto"/>
              <w:ind w:left="0" w:right="418" w:firstLine="0"/>
            </w:pPr>
            <w:r>
              <w:t xml:space="preserve">Настраивает на работу весь психофизический аппарат. </w:t>
            </w:r>
          </w:p>
          <w:p w14:paraId="5EDEA8FA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>Настойчив в сво</w:t>
            </w:r>
            <w:r>
              <w:t xml:space="preserve">их решениях. Не боится совершить ошибку.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57C3" w14:textId="77777777" w:rsidR="00AC3BF0" w:rsidRDefault="00CD0F4E">
            <w:pPr>
              <w:spacing w:after="266" w:line="251" w:lineRule="auto"/>
              <w:ind w:left="0" w:right="417" w:firstLine="0"/>
            </w:pPr>
            <w:r>
              <w:t xml:space="preserve">Настраивает на работу весь психофизический аппарат. </w:t>
            </w:r>
          </w:p>
          <w:p w14:paraId="2B049E9F" w14:textId="77777777" w:rsidR="00AC3BF0" w:rsidRDefault="00CD0F4E">
            <w:pPr>
              <w:spacing w:after="0" w:line="259" w:lineRule="auto"/>
              <w:ind w:left="0" w:right="154" w:firstLine="0"/>
            </w:pPr>
            <w:r>
              <w:t xml:space="preserve">Боится совершить ошибку ждет одобрение педагога.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F7E0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Плохо концентрируется на выполнении индивидуального задания, исключая из поля внимания помехи внешнего мира. Не может настроиться на работу. </w:t>
            </w:r>
          </w:p>
        </w:tc>
      </w:tr>
      <w:tr w:rsidR="00AC3BF0" w14:paraId="47B54FDD" w14:textId="77777777">
        <w:trPr>
          <w:trHeight w:val="277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973F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В4 Воспитание самодисциплины, умение организовывать себя и свое время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02A9" w14:textId="77777777" w:rsidR="00AC3BF0" w:rsidRDefault="00CD0F4E">
            <w:pPr>
              <w:spacing w:after="269" w:line="246" w:lineRule="auto"/>
              <w:ind w:left="0" w:right="22" w:firstLine="0"/>
              <w:jc w:val="left"/>
            </w:pPr>
            <w:r>
              <w:t>Вовремя приходит на занятия. Понимает, как</w:t>
            </w:r>
            <w:r>
              <w:t xml:space="preserve"> правильно и порядочно вести себя в обществе. </w:t>
            </w:r>
          </w:p>
          <w:p w14:paraId="0238DEC5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Может самостоятельно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E915" w14:textId="77777777" w:rsidR="00AC3BF0" w:rsidRDefault="00CD0F4E">
            <w:pPr>
              <w:spacing w:after="0" w:line="259" w:lineRule="auto"/>
              <w:ind w:left="0" w:right="20" w:firstLine="0"/>
              <w:jc w:val="left"/>
            </w:pPr>
            <w:r>
              <w:t xml:space="preserve">Может позволить себе не вовремя прийти на занятия. Понимает, как правильно и порядочно вести себя в обществе, но не пользуется этими знаниями.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A958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Безответственный, недисциплинированный, не проявляет трудолюбия. </w:t>
            </w:r>
          </w:p>
        </w:tc>
      </w:tr>
      <w:tr w:rsidR="00AC3BF0" w14:paraId="0BA40AAC" w14:textId="77777777">
        <w:trPr>
          <w:trHeight w:val="843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A249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8B8E" w14:textId="77777777" w:rsidR="00AC3BF0" w:rsidRDefault="00CD0F4E">
            <w:pPr>
              <w:spacing w:after="254" w:line="259" w:lineRule="auto"/>
              <w:ind w:left="0" w:firstLine="0"/>
            </w:pPr>
            <w:r>
              <w:t xml:space="preserve">принимать решения. </w:t>
            </w:r>
          </w:p>
          <w:p w14:paraId="31C9B9E7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9B4D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9E49" w14:textId="77777777" w:rsidR="00AC3BF0" w:rsidRDefault="00AC3BF0">
            <w:pPr>
              <w:spacing w:after="160" w:line="259" w:lineRule="auto"/>
              <w:ind w:left="0" w:firstLine="0"/>
              <w:jc w:val="left"/>
            </w:pPr>
          </w:p>
        </w:tc>
      </w:tr>
      <w:tr w:rsidR="00AC3BF0" w14:paraId="317AD43D" w14:textId="77777777">
        <w:trPr>
          <w:trHeight w:val="166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2C25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В5 Создание необходимой творческой атмосферы в коллективы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621A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Доброжелательно настроен в течение занятия. Позитивно воспринимает неудачи в отработке заданий.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769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 xml:space="preserve">Доброжелательно настроен в течение занятия. Плохо воспринимает неудачи в отработке заданий.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A335" w14:textId="77777777" w:rsidR="00AC3BF0" w:rsidRDefault="00CD0F4E">
            <w:pPr>
              <w:spacing w:after="0" w:line="259" w:lineRule="auto"/>
              <w:ind w:left="0" w:firstLine="0"/>
              <w:jc w:val="left"/>
            </w:pPr>
            <w:r>
              <w:t>Недобро</w:t>
            </w:r>
            <w:r>
              <w:t xml:space="preserve">желательно настроен в течение занятия. Плохо воспринимает неудачи в отработке заданий. </w:t>
            </w:r>
          </w:p>
        </w:tc>
      </w:tr>
    </w:tbl>
    <w:p w14:paraId="502CF38A" w14:textId="77777777" w:rsidR="00AC3BF0" w:rsidRDefault="00CD0F4E">
      <w:pPr>
        <w:spacing w:after="70" w:line="259" w:lineRule="auto"/>
        <w:ind w:left="428" w:firstLine="0"/>
        <w:jc w:val="left"/>
      </w:pPr>
      <w:r>
        <w:rPr>
          <w:sz w:val="20"/>
        </w:rPr>
        <w:t xml:space="preserve"> </w:t>
      </w:r>
    </w:p>
    <w:p w14:paraId="6787C4A1" w14:textId="77777777" w:rsidR="00AC3BF0" w:rsidRDefault="00CD0F4E">
      <w:pPr>
        <w:pStyle w:val="4"/>
        <w:ind w:left="290" w:right="1"/>
      </w:pPr>
      <w:r>
        <w:t xml:space="preserve">Информационные источники </w:t>
      </w:r>
    </w:p>
    <w:p w14:paraId="5E8F49F9" w14:textId="77777777" w:rsidR="00AC3BF0" w:rsidRDefault="00CD0F4E">
      <w:pPr>
        <w:numPr>
          <w:ilvl w:val="0"/>
          <w:numId w:val="10"/>
        </w:numPr>
        <w:ind w:right="983"/>
      </w:pPr>
      <w:proofErr w:type="spellStart"/>
      <w:r>
        <w:t>Алпарова</w:t>
      </w:r>
      <w:proofErr w:type="spellEnd"/>
      <w:r>
        <w:t xml:space="preserve"> Н., Николаев В., </w:t>
      </w:r>
      <w:proofErr w:type="spellStart"/>
      <w:r>
        <w:t>Сусидко</w:t>
      </w:r>
      <w:proofErr w:type="spellEnd"/>
      <w:r>
        <w:t xml:space="preserve"> И. «Осень золотая. Музыкально- </w:t>
      </w:r>
      <w:r>
        <w:t xml:space="preserve">игровой материал» (для дошкольников и младших школьников). - М., </w:t>
      </w:r>
      <w:proofErr w:type="spellStart"/>
      <w:r>
        <w:t>Владос</w:t>
      </w:r>
      <w:proofErr w:type="spellEnd"/>
      <w:r>
        <w:t xml:space="preserve">. – 2000.  </w:t>
      </w:r>
    </w:p>
    <w:p w14:paraId="3A15CE78" w14:textId="77777777" w:rsidR="00AC3BF0" w:rsidRDefault="00CD0F4E">
      <w:pPr>
        <w:numPr>
          <w:ilvl w:val="0"/>
          <w:numId w:val="10"/>
        </w:numPr>
        <w:ind w:right="983"/>
      </w:pPr>
      <w:r>
        <w:t xml:space="preserve">Андреев М. «Дождик песенки </w:t>
      </w:r>
      <w:proofErr w:type="spellStart"/>
      <w:r>
        <w:t>поѐт</w:t>
      </w:r>
      <w:proofErr w:type="spellEnd"/>
      <w:r>
        <w:t xml:space="preserve">». - М., Сов. Композитор. – </w:t>
      </w:r>
      <w:proofErr w:type="gramStart"/>
      <w:r>
        <w:t>1981  3</w:t>
      </w:r>
      <w:proofErr w:type="gramEnd"/>
      <w:r>
        <w:t xml:space="preserve">. Андреева М, </w:t>
      </w:r>
      <w:proofErr w:type="spellStart"/>
      <w:r>
        <w:t>Конорова</w:t>
      </w:r>
      <w:proofErr w:type="spellEnd"/>
      <w:r>
        <w:t xml:space="preserve"> Е. «Первые шаги в музыке». - М., Музыка. – 1979.  </w:t>
      </w:r>
    </w:p>
    <w:p w14:paraId="719E927B" w14:textId="77777777" w:rsidR="00AC3BF0" w:rsidRDefault="00CD0F4E">
      <w:pPr>
        <w:ind w:left="142" w:right="142" w:firstLine="286"/>
      </w:pPr>
      <w:r>
        <w:t xml:space="preserve">4. </w:t>
      </w:r>
      <w:proofErr w:type="spellStart"/>
      <w:r>
        <w:t>Бырченко</w:t>
      </w:r>
      <w:proofErr w:type="spellEnd"/>
      <w:r>
        <w:t xml:space="preserve"> Т. «С песенкой по лес</w:t>
      </w:r>
      <w:r>
        <w:t xml:space="preserve">енке». - М., Сов. Композитор. – 1984.  5. </w:t>
      </w:r>
      <w:proofErr w:type="spellStart"/>
      <w:r>
        <w:t>Бырченко</w:t>
      </w:r>
      <w:proofErr w:type="spellEnd"/>
      <w:r>
        <w:t xml:space="preserve"> Т., </w:t>
      </w:r>
      <w:proofErr w:type="spellStart"/>
      <w:r>
        <w:t>Франио</w:t>
      </w:r>
      <w:proofErr w:type="spellEnd"/>
      <w:r>
        <w:t xml:space="preserve"> Г. «Хрестоматия по сольфеджио и ритмике». - М., Сов. Композитор. – 1991.  </w:t>
      </w:r>
    </w:p>
    <w:p w14:paraId="6B665E0F" w14:textId="77777777" w:rsidR="00AC3BF0" w:rsidRDefault="00CD0F4E">
      <w:pPr>
        <w:numPr>
          <w:ilvl w:val="0"/>
          <w:numId w:val="11"/>
        </w:numPr>
        <w:ind w:right="142" w:firstLine="286"/>
      </w:pPr>
      <w:r>
        <w:t xml:space="preserve">Ветлугина Н. «Музыкальный букварь». - М., Музыка. – 1987.  </w:t>
      </w:r>
    </w:p>
    <w:p w14:paraId="51335C82" w14:textId="77777777" w:rsidR="00AC3BF0" w:rsidRDefault="00CD0F4E">
      <w:pPr>
        <w:numPr>
          <w:ilvl w:val="0"/>
          <w:numId w:val="11"/>
        </w:numPr>
        <w:ind w:right="142" w:firstLine="286"/>
      </w:pPr>
      <w:r>
        <w:t>Гродзенская Н. «Слушание музыки в начальной школе». - М., М</w:t>
      </w:r>
      <w:r>
        <w:t xml:space="preserve">узыка. – 1967  </w:t>
      </w:r>
    </w:p>
    <w:p w14:paraId="3A70D931" w14:textId="77777777" w:rsidR="00AC3BF0" w:rsidRDefault="00CD0F4E">
      <w:pPr>
        <w:numPr>
          <w:ilvl w:val="0"/>
          <w:numId w:val="11"/>
        </w:numPr>
        <w:ind w:right="142" w:firstLine="286"/>
      </w:pPr>
      <w:proofErr w:type="spellStart"/>
      <w:r>
        <w:t>Конорова</w:t>
      </w:r>
      <w:proofErr w:type="spellEnd"/>
      <w:r>
        <w:t xml:space="preserve"> Е. «Методическое пособие по ритмике». - М., Москва. – 1972.  </w:t>
      </w:r>
    </w:p>
    <w:p w14:paraId="16491135" w14:textId="77777777" w:rsidR="00AC3BF0" w:rsidRDefault="00CD0F4E">
      <w:pPr>
        <w:numPr>
          <w:ilvl w:val="0"/>
          <w:numId w:val="11"/>
        </w:numPr>
        <w:ind w:right="142" w:firstLine="286"/>
      </w:pPr>
      <w:proofErr w:type="spellStart"/>
      <w:r>
        <w:t>Лифиц</w:t>
      </w:r>
      <w:proofErr w:type="spellEnd"/>
      <w:r>
        <w:t xml:space="preserve"> И., </w:t>
      </w:r>
      <w:proofErr w:type="spellStart"/>
      <w:r>
        <w:t>Франио</w:t>
      </w:r>
      <w:proofErr w:type="spellEnd"/>
      <w:r>
        <w:t xml:space="preserve"> Г. «Методическое пособие для 1-го класса». – М., Москва. – 1995. </w:t>
      </w:r>
    </w:p>
    <w:p w14:paraId="0C25E105" w14:textId="77777777" w:rsidR="00AC3BF0" w:rsidRDefault="00CD0F4E">
      <w:pPr>
        <w:numPr>
          <w:ilvl w:val="0"/>
          <w:numId w:val="11"/>
        </w:numPr>
        <w:ind w:right="142" w:firstLine="286"/>
      </w:pPr>
      <w:proofErr w:type="spellStart"/>
      <w:r>
        <w:lastRenderedPageBreak/>
        <w:t>Металлиди</w:t>
      </w:r>
      <w:proofErr w:type="spellEnd"/>
      <w:r>
        <w:t xml:space="preserve"> Ж., </w:t>
      </w:r>
      <w:proofErr w:type="spellStart"/>
      <w:r>
        <w:t>Перцовская</w:t>
      </w:r>
      <w:proofErr w:type="spellEnd"/>
      <w:r>
        <w:t xml:space="preserve"> А. Сольфеджио «Мы играем, сочиняем и </w:t>
      </w:r>
      <w:proofErr w:type="spellStart"/>
      <w:r>
        <w:t>поѐм</w:t>
      </w:r>
      <w:proofErr w:type="spellEnd"/>
      <w:r>
        <w:t xml:space="preserve"> для дошкольной груп</w:t>
      </w:r>
      <w:r>
        <w:t xml:space="preserve">пы. – С-Пб, Композитор. – 1998  </w:t>
      </w:r>
    </w:p>
    <w:p w14:paraId="24362A3A" w14:textId="77777777" w:rsidR="00AC3BF0" w:rsidRDefault="00CD0F4E">
      <w:pPr>
        <w:numPr>
          <w:ilvl w:val="0"/>
          <w:numId w:val="11"/>
        </w:numPr>
        <w:ind w:right="142" w:firstLine="286"/>
      </w:pPr>
      <w:r>
        <w:t xml:space="preserve">«Музыка и движение. Упражнения, игры и пляски для детей 6-7 лет». - М., Просвещение. – 1984.   </w:t>
      </w:r>
    </w:p>
    <w:sectPr w:rsidR="00AC3BF0">
      <w:pgSz w:w="11906" w:h="16838"/>
      <w:pgMar w:top="1134" w:right="702" w:bottom="114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336FF"/>
    <w:multiLevelType w:val="hybridMultilevel"/>
    <w:tmpl w:val="48F66E36"/>
    <w:lvl w:ilvl="0" w:tplc="AC0262BA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2C719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F8FFA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30909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E26EA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BEF69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C4FA8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E2F4E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861D0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6313D5"/>
    <w:multiLevelType w:val="hybridMultilevel"/>
    <w:tmpl w:val="2436A126"/>
    <w:lvl w:ilvl="0" w:tplc="D3701A6C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B28C0C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22290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092BA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E591C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E211E4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6A4A4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8985E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CE968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061E9"/>
    <w:multiLevelType w:val="hybridMultilevel"/>
    <w:tmpl w:val="E57ED064"/>
    <w:lvl w:ilvl="0" w:tplc="0CEAE23A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02E64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89490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A8EF2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846F6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E2A7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09A88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20189A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67E2A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60588A"/>
    <w:multiLevelType w:val="hybridMultilevel"/>
    <w:tmpl w:val="CDDAB93C"/>
    <w:lvl w:ilvl="0" w:tplc="E8443B0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63F9C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AEA404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EE31B0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9843D8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102880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387A66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261790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848F6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7C3E33"/>
    <w:multiLevelType w:val="hybridMultilevel"/>
    <w:tmpl w:val="E978635E"/>
    <w:lvl w:ilvl="0" w:tplc="71E25DFE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28BA78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C98A2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2F226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4808A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A3E26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B4C7EC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E331E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A1328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DF478E"/>
    <w:multiLevelType w:val="hybridMultilevel"/>
    <w:tmpl w:val="B1929C26"/>
    <w:lvl w:ilvl="0" w:tplc="C48260C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ADF22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296F2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E9BA2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C8436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46E8C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2E3C0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5A255A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87E84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DC3570"/>
    <w:multiLevelType w:val="hybridMultilevel"/>
    <w:tmpl w:val="AD50653A"/>
    <w:lvl w:ilvl="0" w:tplc="F28689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16F54C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605A5A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AACEB0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CC6122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B42804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F20C3A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98620E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00D49A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D3029A"/>
    <w:multiLevelType w:val="hybridMultilevel"/>
    <w:tmpl w:val="EDFA3748"/>
    <w:lvl w:ilvl="0" w:tplc="4B9E620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09234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E96DE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413DE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0A01E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A546A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ECCEC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8078C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802D0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99746C"/>
    <w:multiLevelType w:val="hybridMultilevel"/>
    <w:tmpl w:val="6994AFA4"/>
    <w:lvl w:ilvl="0" w:tplc="BCAED5A2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6C7FE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82E0C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C76AE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CFD1A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AD81C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886B8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9B1A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C7962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F9566C"/>
    <w:multiLevelType w:val="hybridMultilevel"/>
    <w:tmpl w:val="901AB524"/>
    <w:lvl w:ilvl="0" w:tplc="CA3E3030">
      <w:start w:val="1"/>
      <w:numFmt w:val="decimal"/>
      <w:lvlText w:val="%1.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438EA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04984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03634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A41CAA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6D3AE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2F314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633E4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61D60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95F59"/>
    <w:multiLevelType w:val="hybridMultilevel"/>
    <w:tmpl w:val="2AB0FF7C"/>
    <w:lvl w:ilvl="0" w:tplc="D01C43B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2ECFA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90C85C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66613C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B6571E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25942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8EDA5A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4EE5B0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8AE172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FC087F"/>
    <w:multiLevelType w:val="hybridMultilevel"/>
    <w:tmpl w:val="38744622"/>
    <w:lvl w:ilvl="0" w:tplc="F710D978">
      <w:start w:val="6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4180A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4C040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87EF0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69846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A16F4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AE7CC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C698B4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EC7CA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BF0"/>
    <w:rsid w:val="00AC3BF0"/>
    <w:rsid w:val="00CD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C40B"/>
  <w15:docId w15:val="{5023BB81-4ADC-4559-996A-F4A05289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28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79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71" w:lineRule="auto"/>
      <w:ind w:left="10" w:right="12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71" w:lineRule="auto"/>
      <w:ind w:left="10" w:right="123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4774</Words>
  <Characters>27218</Characters>
  <Application>Microsoft Office Word</Application>
  <DocSecurity>0</DocSecurity>
  <Lines>226</Lines>
  <Paragraphs>63</Paragraphs>
  <ScaleCrop>false</ScaleCrop>
  <Company/>
  <LinksUpToDate>false</LinksUpToDate>
  <CharactersWithSpaces>31929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. .</cp:lastModifiedBy>
  <cp:revision>2</cp:revision>
  <dcterms:created xsi:type="dcterms:W3CDTF">2024-12-06T05:37:00Z</dcterms:created>
  <dcterms:modified xsi:type="dcterms:W3CDTF">2024-12-06T05:37:00Z</dcterms:modified>
</cp:coreProperties>
</file>