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CD65E" w14:textId="3FA4DFF3" w:rsidR="00E45F8B" w:rsidRDefault="00E45F8B">
      <w:pPr>
        <w:spacing w:after="0" w:line="259" w:lineRule="auto"/>
        <w:ind w:right="254" w:firstLine="0"/>
        <w:jc w:val="right"/>
      </w:pPr>
    </w:p>
    <w:p w14:paraId="02089989" w14:textId="4A29C62F" w:rsidR="00E45F8B" w:rsidRDefault="002E392F">
      <w:pPr>
        <w:spacing w:after="0" w:line="304" w:lineRule="auto"/>
        <w:ind w:left="3474" w:hanging="2247"/>
        <w:jc w:val="left"/>
      </w:pP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14:paraId="1EF6D7E4" w14:textId="77777777" w:rsidR="00E45F8B" w:rsidRDefault="002E392F">
      <w:pPr>
        <w:spacing w:after="0" w:line="259" w:lineRule="auto"/>
        <w:ind w:left="596" w:right="99" w:firstLine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7B10D38" w14:textId="77777777" w:rsidR="00E45F8B" w:rsidRDefault="002E392F">
      <w:pPr>
        <w:spacing w:after="4" w:line="259" w:lineRule="auto"/>
        <w:ind w:left="2137" w:right="551" w:hanging="10"/>
        <w:jc w:val="left"/>
      </w:pPr>
      <w:bookmarkStart w:id="0" w:name="_GoBack"/>
      <w:bookmarkEnd w:id="0"/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Комплекс основных характеристик программы </w:t>
      </w:r>
    </w:p>
    <w:p w14:paraId="6E54FB60" w14:textId="77777777" w:rsidR="00E45F8B" w:rsidRDefault="002E392F">
      <w:pPr>
        <w:spacing w:after="0" w:line="259" w:lineRule="auto"/>
        <w:ind w:right="855" w:firstLine="0"/>
        <w:jc w:val="center"/>
      </w:pPr>
      <w:r>
        <w:rPr>
          <w:b/>
        </w:rPr>
        <w:t xml:space="preserve"> </w:t>
      </w:r>
    </w:p>
    <w:p w14:paraId="4D3C9081" w14:textId="77777777" w:rsidR="00E45F8B" w:rsidRDefault="002E392F">
      <w:pPr>
        <w:pStyle w:val="1"/>
        <w:ind w:left="10" w:right="915"/>
      </w:pPr>
      <w:r>
        <w:t xml:space="preserve">1.1.Пояснительная записка </w:t>
      </w:r>
    </w:p>
    <w:p w14:paraId="27807DCE" w14:textId="77777777" w:rsidR="00E45F8B" w:rsidRDefault="002E392F">
      <w:pPr>
        <w:spacing w:after="0" w:line="259" w:lineRule="auto"/>
        <w:ind w:right="855" w:firstLine="0"/>
        <w:jc w:val="center"/>
      </w:pPr>
      <w:r>
        <w:t xml:space="preserve"> </w:t>
      </w:r>
    </w:p>
    <w:p w14:paraId="0767129E" w14:textId="5C853B62" w:rsidR="00E45F8B" w:rsidRDefault="002E392F">
      <w:pPr>
        <w:spacing w:after="0"/>
        <w:ind w:right="1053" w:firstLine="72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B1A2CF0" wp14:editId="363AF5B7">
                <wp:simplePos x="0" y="0"/>
                <wp:positionH relativeFrom="column">
                  <wp:posOffset>-294004</wp:posOffset>
                </wp:positionH>
                <wp:positionV relativeFrom="paragraph">
                  <wp:posOffset>564900</wp:posOffset>
                </wp:positionV>
                <wp:extent cx="6607175" cy="9143"/>
                <wp:effectExtent l="0" t="0" r="0" b="0"/>
                <wp:wrapNone/>
                <wp:docPr id="14142" name="Group 14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7175" cy="9143"/>
                          <a:chOff x="0" y="0"/>
                          <a:chExt cx="6607175" cy="9143"/>
                        </a:xfrm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6607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7175">
                                <a:moveTo>
                                  <a:pt x="0" y="0"/>
                                </a:moveTo>
                                <a:lnTo>
                                  <a:pt x="6607175" y="0"/>
                                </a:lnTo>
                              </a:path>
                            </a:pathLst>
                          </a:custGeom>
                          <a:ln w="9143" cap="flat">
                            <a:miter lim="127000"/>
                          </a:ln>
                        </wps:spPr>
                        <wps:style>
                          <a:lnRef idx="1">
                            <a:srgbClr val="D6DDB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oel="http://schemas.microsoft.com/office/2019/extlst">
            <w:pict>
              <v:group id="Group 14142" style="width:520.25pt;height:0.71992pt;position:absolute;z-index:4;mso-position-horizontal-relative:text;mso-position-horizontal:absolute;margin-left:-23.15pt;mso-position-vertical-relative:text;margin-top:44.4803pt;" coordsize="66071,91">
                <v:shape id="Shape 111" style="position:absolute;width:66071;height:0;left:0;top:0;" coordsize="6607175,0" path="m0,0l6607175,0">
                  <v:stroke weight="0.71992pt" endcap="flat" joinstyle="miter" miterlimit="10" on="true" color="#d6ddb9"/>
                  <v:fill on="false" color="#000000" opacity="0"/>
                </v:shape>
              </v:group>
            </w:pict>
          </mc:Fallback>
        </mc:AlternateContent>
      </w:r>
      <w:r>
        <w:t xml:space="preserve">Дополнительная общеобразовательная общеразвивающая программа «Легкая атлетика» разработана в соответствии с Федеральным законом «Об образовании в Российской Федерации»№273 – ФЗ от 29.12.2012г; </w:t>
      </w:r>
      <w:r>
        <w:rPr>
          <w:color w:val="00000A"/>
        </w:rPr>
        <w:t>Концепцией развития</w:t>
      </w:r>
      <w:r>
        <w:t xml:space="preserve"> </w:t>
      </w:r>
      <w:r>
        <w:rPr>
          <w:color w:val="00000A"/>
        </w:rPr>
        <w:t>дополнительного образования детей (распоряжение Правительства РФ от 04.09.2014 №1726-р), Приказом Минпросвещения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программам», Уставом М</w:t>
      </w:r>
      <w:r w:rsidR="0042550F">
        <w:rPr>
          <w:color w:val="00000A"/>
        </w:rPr>
        <w:t>Б</w:t>
      </w:r>
      <w:r>
        <w:rPr>
          <w:color w:val="00000A"/>
        </w:rPr>
        <w:t>ОУ СОШ №</w:t>
      </w:r>
      <w:r w:rsidR="0042550F" w:rsidRPr="0042550F">
        <w:t>9</w:t>
      </w:r>
      <w:r>
        <w:t xml:space="preserve">. </w:t>
      </w:r>
    </w:p>
    <w:p w14:paraId="1841F584" w14:textId="77777777" w:rsidR="00E45F8B" w:rsidRDefault="002E392F">
      <w:pPr>
        <w:ind w:left="-15" w:right="1048"/>
      </w:pPr>
      <w:r>
        <w:rPr>
          <w:b/>
        </w:rPr>
        <w:t>Направленность</w:t>
      </w:r>
      <w:r>
        <w:t xml:space="preserve"> дополнительной общеобразовательной общеразвиввающей программы «Легкая атлетика» - </w:t>
      </w:r>
      <w:r>
        <w:rPr>
          <w:b/>
        </w:rPr>
        <w:t xml:space="preserve">физкультурно-спортивная. </w:t>
      </w:r>
    </w:p>
    <w:p w14:paraId="357492AF" w14:textId="77777777" w:rsidR="00E45F8B" w:rsidRDefault="002E392F">
      <w:pPr>
        <w:spacing w:after="43"/>
        <w:ind w:left="720" w:right="1048" w:firstLine="0"/>
      </w:pPr>
      <w:r>
        <w:t xml:space="preserve">Уровень реализации программы «Стартовый». </w:t>
      </w:r>
    </w:p>
    <w:p w14:paraId="542C1339" w14:textId="77777777" w:rsidR="00E45F8B" w:rsidRDefault="002E392F">
      <w:pPr>
        <w:ind w:left="-15" w:right="1048"/>
      </w:pPr>
      <w:r>
        <w:t xml:space="preserve">Физкультурно-спортивной деятельности отводится особая роль в решении проблемы социальной адаптации школьников. Спорт, в частности на уроках в школе и во внеурочных формах занятий, включает учащихся во множество социальных отношений с учениками других классов и возрастов, создает возможность формирования запаса социально одобренных моделей поведения в школьной среде. </w:t>
      </w:r>
    </w:p>
    <w:p w14:paraId="39EA4EC5" w14:textId="77777777" w:rsidR="00E45F8B" w:rsidRDefault="002E392F">
      <w:pPr>
        <w:ind w:left="-15" w:right="1048"/>
      </w:pPr>
      <w:r>
        <w:rPr>
          <w:b/>
        </w:rPr>
        <w:t xml:space="preserve">Актуальность программы </w:t>
      </w:r>
      <w:r>
        <w:t>в том, что</w:t>
      </w:r>
      <w:r>
        <w:rPr>
          <w:i/>
        </w:rPr>
        <w:t xml:space="preserve"> </w:t>
      </w:r>
      <w:r>
        <w:t xml:space="preserve">занятия в секции пропагандируют здоровый образ жизни, занятия спортом и физической культурой. Все мы осознаем их важность в связи с настоящим положением спорта в мире. Мы стремительно теряем здоровых и активных молодых людей, для которых спорт – не просто занятия, а получение удовольствия от них. Компьютеры, планшеты, телевизоры и телефоны заменили современному поколению самое лучшее – физическую активность и замечательное времяпровождение на свежем воздухе в чарующем одиночестве или в веселой компании единомышленников.  </w:t>
      </w:r>
    </w:p>
    <w:p w14:paraId="6CDCA5F8" w14:textId="77777777" w:rsidR="00E45F8B" w:rsidRDefault="002E392F">
      <w:pPr>
        <w:ind w:left="-15" w:right="1048"/>
      </w:pPr>
      <w:r>
        <w:rPr>
          <w:b/>
        </w:rPr>
        <w:t xml:space="preserve">Отличительная особенность программы </w:t>
      </w:r>
      <w:r>
        <w:t xml:space="preserve">заключается в том, что с введением с 1 сентября 2014 года в образовательных организациях физкультурно-спортивного комплекса «ГТО», который предусматривает сдачу учащимися контрольных нормативов, предусмотрено уделить большее количество учебных часов на совершенствование навыков и умений различных видов техники легкоатлетического многоборья, развивая быстроту, силу, ловкость, выносливость, гибкость повысить общую физическую подготовку, что позволит учащимся повысить уровень соревновательной деятельности и в других видах спорта. Реализации программы предполагает использование ИКТ, просмотра видеоматериала. В программе использованы данные спортивной практики, опыт педагогов физической культуры и спорта. </w:t>
      </w:r>
    </w:p>
    <w:p w14:paraId="67D80318" w14:textId="77777777" w:rsidR="00E45F8B" w:rsidRDefault="002E392F">
      <w:pPr>
        <w:ind w:left="-15" w:right="1048"/>
      </w:pPr>
      <w:r>
        <w:t>Занятия легкой атлетикой являются общедоступным видом спорта, раскрывающим себя для занимающихся в разнообразие дисциплин, т.е. видов спортивных упражнений: бега, прыжков, метания, и вовлекающего детей в соревновательную деятельность. Занятия легкой атлетикой способствуют положительному оздоровительному эффекту, высокой работоспособности, развитию волевых качеств личности.</w:t>
      </w:r>
      <w:r>
        <w:rPr>
          <w:b/>
          <w:i/>
        </w:rPr>
        <w:t xml:space="preserve"> </w:t>
      </w:r>
      <w:r>
        <w:t xml:space="preserve"> </w:t>
      </w:r>
    </w:p>
    <w:p w14:paraId="64FB8E0D" w14:textId="77777777" w:rsidR="00E45F8B" w:rsidRDefault="002E392F">
      <w:pPr>
        <w:spacing w:after="4" w:line="259" w:lineRule="auto"/>
        <w:ind w:left="715" w:right="551" w:hanging="10"/>
        <w:jc w:val="left"/>
      </w:pPr>
      <w:r>
        <w:rPr>
          <w:b/>
        </w:rPr>
        <w:t>Срок реализации, продолжительность образовательного процесса</w:t>
      </w:r>
      <w:r>
        <w:t xml:space="preserve"> </w:t>
      </w:r>
    </w:p>
    <w:p w14:paraId="21857CDD" w14:textId="3354AB67" w:rsidR="00E45F8B" w:rsidRDefault="002E392F">
      <w:pPr>
        <w:ind w:left="-15" w:right="1048"/>
      </w:pPr>
      <w:r>
        <w:t>Программа секции «Легкая атлетика» реализуется на базе М</w:t>
      </w:r>
      <w:r w:rsidR="0042550F">
        <w:t>Б</w:t>
      </w:r>
      <w:r>
        <w:t xml:space="preserve">ОУ СОШ № </w:t>
      </w:r>
      <w:r w:rsidR="0042550F">
        <w:t>9</w:t>
      </w:r>
      <w:r>
        <w:t xml:space="preserve"> и адресована на детей </w:t>
      </w:r>
      <w:r w:rsidR="00232F90">
        <w:t>7</w:t>
      </w:r>
      <w:r>
        <w:t>-1</w:t>
      </w:r>
      <w:r w:rsidR="00D5796B">
        <w:t>0</w:t>
      </w:r>
      <w:r>
        <w:t xml:space="preserve"> лет. Занятия проводятся в спортивном зале </w:t>
      </w:r>
      <w:r w:rsidR="0042550F">
        <w:t>1</w:t>
      </w:r>
      <w:r>
        <w:t xml:space="preserve"> раза в неделю по два академических часа с перерывом 10 минут. Режим учебно-тренировочной работы рассчитан на один год (36 недель – </w:t>
      </w:r>
      <w:r w:rsidR="0042550F">
        <w:t>72</w:t>
      </w:r>
      <w:r>
        <w:t xml:space="preserve">часов). Срок освоения 1 год. Включает в себя теоретическую и практическую часть. </w:t>
      </w:r>
    </w:p>
    <w:p w14:paraId="1913F298" w14:textId="77777777" w:rsidR="00E45F8B" w:rsidRDefault="002E392F">
      <w:pPr>
        <w:spacing w:after="43"/>
        <w:ind w:left="720" w:right="1048" w:firstLine="0"/>
      </w:pPr>
      <w:r>
        <w:rPr>
          <w:b/>
        </w:rPr>
        <w:t>Форма обучения:</w:t>
      </w:r>
      <w:r>
        <w:t xml:space="preserve"> очная, групповая. </w:t>
      </w:r>
    </w:p>
    <w:p w14:paraId="2D4E6F90" w14:textId="77777777" w:rsidR="00E45F8B" w:rsidRDefault="002E392F">
      <w:pPr>
        <w:spacing w:after="4" w:line="259" w:lineRule="auto"/>
        <w:ind w:left="715" w:right="551" w:hanging="10"/>
        <w:jc w:val="left"/>
      </w:pPr>
      <w:r>
        <w:rPr>
          <w:b/>
        </w:rPr>
        <w:t xml:space="preserve">Виды организации занятий:  </w:t>
      </w:r>
    </w:p>
    <w:p w14:paraId="351A9F96" w14:textId="77777777" w:rsidR="00E45F8B" w:rsidRDefault="002E392F">
      <w:pPr>
        <w:numPr>
          <w:ilvl w:val="0"/>
          <w:numId w:val="1"/>
        </w:numPr>
        <w:spacing w:after="64"/>
        <w:ind w:right="1048" w:firstLine="0"/>
      </w:pPr>
      <w:r>
        <w:lastRenderedPageBreak/>
        <w:t>тренировочные занятия с группой (подгруппой), сформированной с учетом избранного вида спорта, возрастных и гендерных особенностей занимающихся;</w:t>
      </w:r>
      <w:r>
        <w:rPr>
          <w:b/>
          <w:i/>
        </w:rPr>
        <w:t xml:space="preserve"> </w:t>
      </w:r>
    </w:p>
    <w:p w14:paraId="596900C7" w14:textId="77777777" w:rsidR="00E45F8B" w:rsidRDefault="002E392F">
      <w:pPr>
        <w:numPr>
          <w:ilvl w:val="0"/>
          <w:numId w:val="1"/>
        </w:numPr>
        <w:spacing w:after="64"/>
        <w:ind w:right="1048" w:firstLine="0"/>
      </w:pPr>
      <w:r>
        <w:t xml:space="preserve">индивидуальные тренировочные занятия, проводимые согласно учебным планам с одним или несколькими занимающимися, объединенными для подготовки к выступлению на спортивных соревнованиях в пару, группу; </w:t>
      </w:r>
    </w:p>
    <w:p w14:paraId="2C4FB07B" w14:textId="77777777" w:rsidR="00E45F8B" w:rsidRDefault="002E392F">
      <w:pPr>
        <w:numPr>
          <w:ilvl w:val="0"/>
          <w:numId w:val="1"/>
        </w:numPr>
        <w:spacing w:after="43"/>
        <w:ind w:right="1048" w:firstLine="0"/>
      </w:pPr>
      <w:r>
        <w:t xml:space="preserve">самостоятельная работа занимающихся по индивидуальным планам; </w:t>
      </w:r>
    </w:p>
    <w:p w14:paraId="08321E87" w14:textId="77777777" w:rsidR="00E45F8B" w:rsidRDefault="002E392F">
      <w:pPr>
        <w:numPr>
          <w:ilvl w:val="0"/>
          <w:numId w:val="1"/>
        </w:numPr>
        <w:spacing w:after="43"/>
        <w:ind w:right="1048" w:firstLine="0"/>
      </w:pPr>
      <w:r>
        <w:t xml:space="preserve">участие в спортивных соревнованиях и иных мероприятиях; </w:t>
      </w:r>
    </w:p>
    <w:p w14:paraId="05C9CB3B" w14:textId="5240639C" w:rsidR="00E45F8B" w:rsidRDefault="002E392F">
      <w:pPr>
        <w:numPr>
          <w:ilvl w:val="0"/>
          <w:numId w:val="1"/>
        </w:numPr>
        <w:spacing w:after="42"/>
        <w:ind w:right="1048" w:firstLine="0"/>
      </w:pPr>
      <w:r>
        <w:t xml:space="preserve">инструкторская и судейская практика; </w:t>
      </w:r>
      <w:r>
        <w:rPr>
          <w:rFonts w:ascii="Arial" w:eastAsia="Arial" w:hAnsi="Arial" w:cs="Arial"/>
        </w:rPr>
        <w:t xml:space="preserve"> </w:t>
      </w:r>
      <w:r>
        <w:t xml:space="preserve">медико-восстановительные мероприятия. </w:t>
      </w:r>
    </w:p>
    <w:p w14:paraId="29865407" w14:textId="77777777" w:rsidR="00E45F8B" w:rsidRDefault="002E392F">
      <w:pPr>
        <w:ind w:left="-15" w:right="1048"/>
      </w:pPr>
      <w:r>
        <w:rPr>
          <w:b/>
        </w:rPr>
        <w:t>Подведение итогов реализации программы:</w:t>
      </w:r>
      <w:r>
        <w:rPr>
          <w:i/>
        </w:rPr>
        <w:t xml:space="preserve"> </w:t>
      </w:r>
      <w:r>
        <w:t xml:space="preserve">контрольные упражнения, тесты, сдача нормативов ГТО. </w:t>
      </w:r>
    </w:p>
    <w:p w14:paraId="21524FDC" w14:textId="77777777" w:rsidR="00E45F8B" w:rsidRDefault="002E392F">
      <w:pPr>
        <w:spacing w:after="0" w:line="259" w:lineRule="auto"/>
        <w:ind w:left="720" w:firstLine="0"/>
        <w:jc w:val="left"/>
      </w:pPr>
      <w:r>
        <w:t xml:space="preserve"> </w:t>
      </w:r>
    </w:p>
    <w:p w14:paraId="6DCE710D" w14:textId="77777777" w:rsidR="00E45F8B" w:rsidRDefault="002E392F">
      <w:pPr>
        <w:pStyle w:val="1"/>
        <w:ind w:left="10" w:right="1057"/>
      </w:pPr>
      <w:r>
        <w:t xml:space="preserve">Календарный учебный график </w:t>
      </w:r>
    </w:p>
    <w:p w14:paraId="23D40087" w14:textId="77777777" w:rsidR="00E45F8B" w:rsidRDefault="002E392F">
      <w:pPr>
        <w:spacing w:after="0" w:line="259" w:lineRule="auto"/>
        <w:ind w:right="99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068" w:type="dxa"/>
        <w:tblInd w:w="-295" w:type="dxa"/>
        <w:tblCellMar>
          <w:top w:w="59" w:type="dxa"/>
          <w:left w:w="29" w:type="dxa"/>
          <w:right w:w="33" w:type="dxa"/>
        </w:tblCellMar>
        <w:tblLook w:val="04A0" w:firstRow="1" w:lastRow="0" w:firstColumn="1" w:lastColumn="0" w:noHBand="0" w:noVBand="1"/>
      </w:tblPr>
      <w:tblGrid>
        <w:gridCol w:w="265"/>
        <w:gridCol w:w="1011"/>
        <w:gridCol w:w="1923"/>
        <w:gridCol w:w="1906"/>
        <w:gridCol w:w="1702"/>
        <w:gridCol w:w="1417"/>
        <w:gridCol w:w="1577"/>
        <w:gridCol w:w="267"/>
      </w:tblGrid>
      <w:tr w:rsidR="00E45F8B" w14:paraId="2A2FE165" w14:textId="77777777">
        <w:trPr>
          <w:trHeight w:val="838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F7D0" w14:textId="77777777" w:rsidR="00E45F8B" w:rsidRDefault="002E392F">
            <w:pPr>
              <w:spacing w:after="0" w:line="259" w:lineRule="auto"/>
              <w:ind w:firstLine="0"/>
              <w:jc w:val="center"/>
            </w:pPr>
            <w:r>
              <w:t xml:space="preserve">Год обучения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A5F5" w14:textId="77777777" w:rsidR="00E45F8B" w:rsidRDefault="002E392F">
            <w:pPr>
              <w:spacing w:after="0" w:line="259" w:lineRule="auto"/>
              <w:ind w:firstLine="0"/>
              <w:jc w:val="center"/>
            </w:pPr>
            <w:r>
              <w:t xml:space="preserve">Дата начала обучения по программе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4EBE" w14:textId="77777777" w:rsidR="00E45F8B" w:rsidRDefault="002E392F">
            <w:pPr>
              <w:spacing w:after="0" w:line="259" w:lineRule="auto"/>
              <w:ind w:left="13" w:hanging="13"/>
              <w:jc w:val="center"/>
            </w:pPr>
            <w:r>
              <w:t xml:space="preserve">Дата окончания обучения по программе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A558" w14:textId="77777777" w:rsidR="00E45F8B" w:rsidRDefault="002E392F">
            <w:pPr>
              <w:spacing w:after="0" w:line="259" w:lineRule="auto"/>
              <w:ind w:left="85" w:right="27" w:firstLine="0"/>
              <w:jc w:val="center"/>
            </w:pPr>
            <w:r>
              <w:t xml:space="preserve">Всего учебных недель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EC6C" w14:textId="77777777" w:rsidR="00E45F8B" w:rsidRDefault="002E392F">
            <w:pPr>
              <w:spacing w:after="0" w:line="259" w:lineRule="auto"/>
              <w:ind w:left="1" w:hanging="1"/>
              <w:jc w:val="center"/>
            </w:pPr>
            <w:r>
              <w:t xml:space="preserve">Количество учебных часов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C1B3" w14:textId="77777777" w:rsidR="00E45F8B" w:rsidRDefault="002E392F">
            <w:pPr>
              <w:spacing w:after="0" w:line="259" w:lineRule="auto"/>
              <w:ind w:left="118" w:firstLine="0"/>
              <w:jc w:val="left"/>
            </w:pPr>
            <w:r>
              <w:t xml:space="preserve">Режим занятий </w:t>
            </w:r>
          </w:p>
        </w:tc>
      </w:tr>
      <w:tr w:rsidR="00E45F8B" w14:paraId="34BF092B" w14:textId="77777777">
        <w:trPr>
          <w:trHeight w:val="1117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B2B7" w14:textId="77777777" w:rsidR="00E45F8B" w:rsidRDefault="002E392F">
            <w:pPr>
              <w:spacing w:after="0" w:line="259" w:lineRule="auto"/>
              <w:ind w:left="1" w:firstLine="0"/>
              <w:jc w:val="center"/>
            </w:pPr>
            <w:r>
              <w:t xml:space="preserve">1 год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D3D8" w14:textId="34FD2D3D" w:rsidR="00E45F8B" w:rsidRDefault="0042550F">
            <w:pPr>
              <w:spacing w:after="0" w:line="259" w:lineRule="auto"/>
              <w:ind w:left="1" w:firstLine="0"/>
              <w:jc w:val="center"/>
            </w:pPr>
            <w:r>
              <w:t>4</w:t>
            </w:r>
            <w:r w:rsidR="002E392F">
              <w:t>.09.202</w:t>
            </w:r>
            <w:r>
              <w:t>3</w:t>
            </w:r>
            <w:r w:rsidR="002E392F">
              <w:t xml:space="preserve">г.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FC9B" w14:textId="1C2FB84D" w:rsidR="00E45F8B" w:rsidRDefault="002E392F">
            <w:pPr>
              <w:spacing w:after="0" w:line="259" w:lineRule="auto"/>
              <w:ind w:right="1" w:firstLine="0"/>
              <w:jc w:val="center"/>
            </w:pPr>
            <w:r>
              <w:t>28.05.202</w:t>
            </w:r>
            <w:r w:rsidR="00D5796B">
              <w:t>4</w:t>
            </w:r>
            <w:r>
              <w:t xml:space="preserve">г.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98F4" w14:textId="77777777" w:rsidR="00E45F8B" w:rsidRDefault="002E392F">
            <w:pPr>
              <w:spacing w:after="0" w:line="259" w:lineRule="auto"/>
              <w:ind w:right="3" w:firstLine="0"/>
              <w:jc w:val="center"/>
            </w:pPr>
            <w:r>
              <w:t xml:space="preserve">36 </w:t>
            </w:r>
          </w:p>
          <w:p w14:paraId="6430AFE4" w14:textId="77777777" w:rsidR="00E45F8B" w:rsidRDefault="002E392F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A335" w14:textId="6CAC0118" w:rsidR="00E45F8B" w:rsidRDefault="0042550F">
            <w:pPr>
              <w:spacing w:after="0" w:line="259" w:lineRule="auto"/>
              <w:ind w:right="1" w:firstLine="0"/>
              <w:jc w:val="center"/>
            </w:pPr>
            <w:r>
              <w:t>72</w:t>
            </w:r>
            <w:r w:rsidR="002E392F"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F8E1" w14:textId="71751FD0" w:rsidR="00E45F8B" w:rsidRDefault="0042550F">
            <w:pPr>
              <w:spacing w:after="0"/>
              <w:ind w:firstLine="0"/>
              <w:jc w:val="center"/>
            </w:pPr>
            <w:r>
              <w:t>1</w:t>
            </w:r>
            <w:r w:rsidR="002E392F">
              <w:t xml:space="preserve"> раза в неделю по 2 </w:t>
            </w:r>
          </w:p>
          <w:p w14:paraId="47CD944C" w14:textId="77777777" w:rsidR="00E45F8B" w:rsidRDefault="002E392F">
            <w:pPr>
              <w:spacing w:after="0" w:line="259" w:lineRule="auto"/>
              <w:ind w:firstLine="0"/>
              <w:jc w:val="center"/>
            </w:pPr>
            <w:r>
              <w:t xml:space="preserve">академических  часа </w:t>
            </w:r>
          </w:p>
        </w:tc>
      </w:tr>
      <w:tr w:rsidR="00E45F8B" w14:paraId="47E0C8BA" w14:textId="77777777">
        <w:trPr>
          <w:trHeight w:val="280"/>
        </w:trPr>
        <w:tc>
          <w:tcPr>
            <w:tcW w:w="2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CF7D22" w14:textId="77777777" w:rsidR="00E45F8B" w:rsidRDefault="00E45F8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60031E7" w14:textId="77777777" w:rsidR="00E45F8B" w:rsidRDefault="002E392F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0875FBC" w14:textId="77777777" w:rsidR="00E45F8B" w:rsidRDefault="00E45F8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47069AA" w14:textId="77777777" w:rsidR="00E45F8B" w:rsidRDefault="00E45F8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7928BB4" w14:textId="77777777" w:rsidR="00E45F8B" w:rsidRDefault="00E45F8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C0661BD" w14:textId="77777777" w:rsidR="00E45F8B" w:rsidRDefault="00E45F8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BE07855" w14:textId="77777777" w:rsidR="00E45F8B" w:rsidRDefault="00E45F8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754B90" w14:textId="77777777" w:rsidR="00E45F8B" w:rsidRDefault="00E45F8B">
            <w:pPr>
              <w:spacing w:after="160" w:line="259" w:lineRule="auto"/>
              <w:ind w:firstLine="0"/>
              <w:jc w:val="left"/>
            </w:pPr>
          </w:p>
        </w:tc>
      </w:tr>
    </w:tbl>
    <w:p w14:paraId="15815353" w14:textId="77777777" w:rsidR="00E45F8B" w:rsidRDefault="002E392F">
      <w:pPr>
        <w:pStyle w:val="2"/>
        <w:ind w:left="10" w:right="1055"/>
      </w:pPr>
      <w:r>
        <w:t xml:space="preserve">1.2. Цель и задачи программы </w:t>
      </w:r>
    </w:p>
    <w:p w14:paraId="1D666322" w14:textId="77777777" w:rsidR="00E45F8B" w:rsidRDefault="002E392F">
      <w:pPr>
        <w:spacing w:after="0" w:line="259" w:lineRule="auto"/>
        <w:ind w:right="995" w:firstLine="0"/>
        <w:jc w:val="center"/>
      </w:pPr>
      <w:r>
        <w:rPr>
          <w:b/>
        </w:rPr>
        <w:t xml:space="preserve"> </w:t>
      </w:r>
    </w:p>
    <w:p w14:paraId="7BF5C9DE" w14:textId="77777777" w:rsidR="00E45F8B" w:rsidRDefault="002E392F">
      <w:pPr>
        <w:spacing w:after="0"/>
        <w:ind w:right="391" w:firstLine="720"/>
        <w:jc w:val="left"/>
      </w:pPr>
      <w:r>
        <w:rPr>
          <w:b/>
        </w:rPr>
        <w:t>Цель программы</w:t>
      </w:r>
      <w:r>
        <w:t xml:space="preserve">: развитие основных физических качеств и двигательной активности обучающихся через расширение функциональных возможностей организма, путем во влечения их в регулярные занятия по легкой атлетике. </w:t>
      </w:r>
    </w:p>
    <w:p w14:paraId="1F4E4488" w14:textId="77777777" w:rsidR="00E45F8B" w:rsidRDefault="002E392F">
      <w:pPr>
        <w:spacing w:after="4" w:line="259" w:lineRule="auto"/>
        <w:ind w:left="715" w:right="551" w:hanging="10"/>
        <w:jc w:val="left"/>
      </w:pPr>
      <w:r>
        <w:rPr>
          <w:b/>
        </w:rPr>
        <w:t xml:space="preserve">Задачи: </w:t>
      </w:r>
    </w:p>
    <w:p w14:paraId="18A7EB0D" w14:textId="77777777" w:rsidR="00E45F8B" w:rsidRDefault="002E392F">
      <w:pPr>
        <w:spacing w:after="7" w:line="259" w:lineRule="auto"/>
        <w:ind w:left="715" w:hanging="10"/>
        <w:jc w:val="left"/>
      </w:pPr>
      <w:r>
        <w:rPr>
          <w:b/>
          <w:i/>
        </w:rPr>
        <w:t>Обучающие</w:t>
      </w:r>
      <w:r>
        <w:t xml:space="preserve">: </w:t>
      </w:r>
    </w:p>
    <w:p w14:paraId="7CF11CCC" w14:textId="77777777" w:rsidR="00E45F8B" w:rsidRDefault="002E392F">
      <w:pPr>
        <w:numPr>
          <w:ilvl w:val="0"/>
          <w:numId w:val="2"/>
        </w:numPr>
        <w:spacing w:after="42"/>
        <w:ind w:right="1048" w:firstLine="0"/>
      </w:pPr>
      <w:r>
        <w:t xml:space="preserve">формировать стойкий интерес к занятиям легкой атлетикой;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формировать специальные знания, умения и навыки. </w:t>
      </w:r>
    </w:p>
    <w:p w14:paraId="48EABE76" w14:textId="77777777" w:rsidR="00E45F8B" w:rsidRDefault="002E392F">
      <w:pPr>
        <w:spacing w:after="7" w:line="259" w:lineRule="auto"/>
        <w:ind w:left="715" w:hanging="10"/>
        <w:jc w:val="left"/>
      </w:pPr>
      <w:r>
        <w:rPr>
          <w:b/>
          <w:i/>
        </w:rPr>
        <w:t>Развивающие</w:t>
      </w:r>
      <w:r>
        <w:t xml:space="preserve">: </w:t>
      </w:r>
    </w:p>
    <w:p w14:paraId="7099948C" w14:textId="77777777" w:rsidR="00E45F8B" w:rsidRDefault="002E392F">
      <w:pPr>
        <w:numPr>
          <w:ilvl w:val="0"/>
          <w:numId w:val="2"/>
        </w:numPr>
        <w:spacing w:after="43"/>
        <w:ind w:right="1048" w:firstLine="0"/>
      </w:pPr>
      <w:r>
        <w:t xml:space="preserve">развивать физические способности; </w:t>
      </w:r>
    </w:p>
    <w:p w14:paraId="4EE4BD56" w14:textId="77777777" w:rsidR="00E45F8B" w:rsidRDefault="002E392F">
      <w:pPr>
        <w:numPr>
          <w:ilvl w:val="0"/>
          <w:numId w:val="2"/>
        </w:numPr>
        <w:spacing w:after="43"/>
        <w:ind w:right="1048" w:firstLine="0"/>
      </w:pPr>
      <w:r>
        <w:t xml:space="preserve">раскрывать потенциал каждого ребенка; </w:t>
      </w:r>
    </w:p>
    <w:p w14:paraId="38407D76" w14:textId="77777777" w:rsidR="00E45F8B" w:rsidRDefault="002E392F">
      <w:pPr>
        <w:numPr>
          <w:ilvl w:val="0"/>
          <w:numId w:val="2"/>
        </w:numPr>
        <w:spacing w:after="43"/>
        <w:ind w:right="1048" w:firstLine="0"/>
      </w:pPr>
      <w:r>
        <w:t xml:space="preserve">развивать морально </w:t>
      </w:r>
    </w:p>
    <w:p w14:paraId="1D19DCF4" w14:textId="77777777" w:rsidR="00E45F8B" w:rsidRDefault="002E392F">
      <w:pPr>
        <w:numPr>
          <w:ilvl w:val="0"/>
          <w:numId w:val="2"/>
        </w:numPr>
        <w:spacing w:after="44"/>
        <w:ind w:right="1048" w:firstLine="0"/>
      </w:pPr>
      <w:r>
        <w:t xml:space="preserve">развивать волевые качества;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развивать внимания, мышления. </w:t>
      </w:r>
    </w:p>
    <w:p w14:paraId="043E4241" w14:textId="77777777" w:rsidR="00E45F8B" w:rsidRDefault="002E392F">
      <w:pPr>
        <w:spacing w:after="7" w:line="259" w:lineRule="auto"/>
        <w:ind w:left="715" w:hanging="10"/>
        <w:jc w:val="left"/>
      </w:pPr>
      <w:r>
        <w:rPr>
          <w:b/>
          <w:i/>
        </w:rPr>
        <w:t>Воспитательные:</w:t>
      </w:r>
      <w:r>
        <w:t xml:space="preserve"> </w:t>
      </w:r>
    </w:p>
    <w:p w14:paraId="63806146" w14:textId="77777777" w:rsidR="00E45F8B" w:rsidRDefault="002E392F">
      <w:pPr>
        <w:numPr>
          <w:ilvl w:val="0"/>
          <w:numId w:val="2"/>
        </w:numPr>
        <w:spacing w:after="43"/>
        <w:ind w:right="1048" w:firstLine="0"/>
      </w:pPr>
      <w:r>
        <w:t xml:space="preserve">воспитать нравственные, эстетические личностные качества обучающихся: </w:t>
      </w:r>
    </w:p>
    <w:p w14:paraId="4F2093F8" w14:textId="77777777" w:rsidR="00E45F8B" w:rsidRDefault="002E392F">
      <w:pPr>
        <w:numPr>
          <w:ilvl w:val="0"/>
          <w:numId w:val="2"/>
        </w:numPr>
        <w:spacing w:after="43"/>
        <w:ind w:right="1048" w:firstLine="0"/>
      </w:pPr>
      <w:r>
        <w:t xml:space="preserve">доброжелательность, трудолюбие, честность, порядочность, ответственность, </w:t>
      </w:r>
    </w:p>
    <w:p w14:paraId="2FD96D42" w14:textId="77777777" w:rsidR="00E45F8B" w:rsidRDefault="002E392F">
      <w:pPr>
        <w:numPr>
          <w:ilvl w:val="0"/>
          <w:numId w:val="2"/>
        </w:numPr>
        <w:spacing w:after="43"/>
        <w:ind w:right="1048" w:firstLine="0"/>
      </w:pPr>
      <w:r>
        <w:t xml:space="preserve">культуру поведения, уважение к людям, </w:t>
      </w:r>
    </w:p>
    <w:p w14:paraId="4341407D" w14:textId="77777777" w:rsidR="00E45F8B" w:rsidRDefault="002E392F">
      <w:pPr>
        <w:numPr>
          <w:ilvl w:val="0"/>
          <w:numId w:val="2"/>
        </w:numPr>
        <w:spacing w:after="43"/>
        <w:ind w:right="1048" w:firstLine="0"/>
      </w:pPr>
      <w:r>
        <w:t xml:space="preserve">взаимопонимание и бесконфликтность в общении. </w:t>
      </w:r>
    </w:p>
    <w:p w14:paraId="3953C823" w14:textId="77777777" w:rsidR="00E45F8B" w:rsidRDefault="002E392F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7C1D1830" w14:textId="77777777" w:rsidR="00EA425D" w:rsidRDefault="00EA425D">
      <w:pPr>
        <w:spacing w:after="0" w:line="259" w:lineRule="auto"/>
        <w:ind w:left="10" w:right="1057" w:hanging="10"/>
        <w:jc w:val="center"/>
        <w:rPr>
          <w:b/>
        </w:rPr>
      </w:pPr>
    </w:p>
    <w:p w14:paraId="4309B017" w14:textId="77777777" w:rsidR="00EA425D" w:rsidRDefault="00EA425D">
      <w:pPr>
        <w:spacing w:after="0" w:line="259" w:lineRule="auto"/>
        <w:ind w:left="10" w:right="1057" w:hanging="10"/>
        <w:jc w:val="center"/>
        <w:rPr>
          <w:b/>
        </w:rPr>
      </w:pPr>
    </w:p>
    <w:p w14:paraId="7229F17D" w14:textId="77777777" w:rsidR="00EA425D" w:rsidRDefault="00EA425D">
      <w:pPr>
        <w:spacing w:after="0" w:line="259" w:lineRule="auto"/>
        <w:ind w:left="10" w:right="1057" w:hanging="10"/>
        <w:jc w:val="center"/>
        <w:rPr>
          <w:b/>
        </w:rPr>
      </w:pPr>
    </w:p>
    <w:p w14:paraId="0FBF3508" w14:textId="77777777" w:rsidR="00EA425D" w:rsidRDefault="00EA425D">
      <w:pPr>
        <w:spacing w:after="0" w:line="259" w:lineRule="auto"/>
        <w:ind w:left="10" w:right="1057" w:hanging="10"/>
        <w:jc w:val="center"/>
        <w:rPr>
          <w:b/>
        </w:rPr>
      </w:pPr>
    </w:p>
    <w:p w14:paraId="14D226A4" w14:textId="77777777" w:rsidR="00EA425D" w:rsidRDefault="00EA425D">
      <w:pPr>
        <w:spacing w:after="0" w:line="259" w:lineRule="auto"/>
        <w:ind w:left="10" w:right="1057" w:hanging="10"/>
        <w:jc w:val="center"/>
        <w:rPr>
          <w:b/>
        </w:rPr>
      </w:pPr>
    </w:p>
    <w:p w14:paraId="5E31C08D" w14:textId="35623D30" w:rsidR="00E45F8B" w:rsidRDefault="002E392F">
      <w:pPr>
        <w:spacing w:after="0" w:line="259" w:lineRule="auto"/>
        <w:ind w:left="10" w:right="1057" w:hanging="10"/>
        <w:jc w:val="center"/>
      </w:pPr>
      <w:r>
        <w:rPr>
          <w:b/>
        </w:rPr>
        <w:lastRenderedPageBreak/>
        <w:t xml:space="preserve">1.3. Содержание программы </w:t>
      </w:r>
    </w:p>
    <w:p w14:paraId="35B4D942" w14:textId="77777777" w:rsidR="00E45F8B" w:rsidRDefault="002E392F">
      <w:pPr>
        <w:spacing w:after="0" w:line="259" w:lineRule="auto"/>
        <w:ind w:right="995" w:firstLine="0"/>
        <w:jc w:val="center"/>
      </w:pPr>
      <w:r>
        <w:rPr>
          <w:b/>
        </w:rPr>
        <w:t xml:space="preserve"> </w:t>
      </w:r>
    </w:p>
    <w:p w14:paraId="75FF925D" w14:textId="77777777" w:rsidR="00E45F8B" w:rsidRDefault="002E392F">
      <w:pPr>
        <w:pStyle w:val="1"/>
        <w:ind w:left="10" w:right="1053"/>
      </w:pPr>
      <w:r>
        <w:t xml:space="preserve">Учебно-тематический план </w:t>
      </w:r>
    </w:p>
    <w:tbl>
      <w:tblPr>
        <w:tblStyle w:val="TableGrid"/>
        <w:tblW w:w="10176" w:type="dxa"/>
        <w:tblInd w:w="228" w:type="dxa"/>
        <w:tblCellMar>
          <w:top w:w="59" w:type="dxa"/>
          <w:left w:w="108" w:type="dxa"/>
        </w:tblCellMar>
        <w:tblLook w:val="04A0" w:firstRow="1" w:lastRow="0" w:firstColumn="1" w:lastColumn="0" w:noHBand="0" w:noVBand="1"/>
      </w:tblPr>
      <w:tblGrid>
        <w:gridCol w:w="600"/>
        <w:gridCol w:w="2530"/>
        <w:gridCol w:w="1289"/>
        <w:gridCol w:w="1289"/>
        <w:gridCol w:w="1289"/>
        <w:gridCol w:w="3179"/>
      </w:tblGrid>
      <w:tr w:rsidR="00E45F8B" w14:paraId="7370CB0D" w14:textId="77777777">
        <w:trPr>
          <w:trHeight w:val="55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EE5F" w14:textId="77777777" w:rsidR="00E45F8B" w:rsidRDefault="002E392F">
            <w:pPr>
              <w:spacing w:after="0" w:line="259" w:lineRule="auto"/>
              <w:ind w:left="72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A4A1" w14:textId="77777777" w:rsidR="00E45F8B" w:rsidRDefault="002E392F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Темы</w:t>
            </w:r>
            <w:r>
              <w:t xml:space="preserve"> </w:t>
            </w: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8078" w14:textId="77777777" w:rsidR="00E45F8B" w:rsidRDefault="002E392F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>Количество часов</w:t>
            </w:r>
            <w:r>
              <w:t xml:space="preserve"> </w:t>
            </w:r>
          </w:p>
        </w:tc>
        <w:tc>
          <w:tcPr>
            <w:tcW w:w="3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361C" w14:textId="77777777" w:rsidR="00E45F8B" w:rsidRDefault="002E392F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Формы аттестации / контроля </w:t>
            </w:r>
          </w:p>
        </w:tc>
      </w:tr>
      <w:tr w:rsidR="00E45F8B" w14:paraId="027FD550" w14:textId="77777777">
        <w:trPr>
          <w:trHeight w:val="7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ADBB" w14:textId="77777777" w:rsidR="00E45F8B" w:rsidRDefault="00E45F8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AA17" w14:textId="77777777" w:rsidR="00E45F8B" w:rsidRDefault="00E45F8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EEF4" w14:textId="77777777" w:rsidR="00E45F8B" w:rsidRDefault="002E392F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Всего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BBC5" w14:textId="77777777" w:rsidR="00E45F8B" w:rsidRDefault="002E392F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Теория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1FBB" w14:textId="77777777" w:rsidR="00E45F8B" w:rsidRDefault="002E392F">
            <w:pPr>
              <w:spacing w:after="0" w:line="259" w:lineRule="auto"/>
              <w:ind w:left="50" w:firstLine="0"/>
              <w:jc w:val="left"/>
            </w:pPr>
            <w:r>
              <w:rPr>
                <w:b/>
              </w:rPr>
              <w:t>Практик</w:t>
            </w:r>
          </w:p>
          <w:p w14:paraId="40E4EE06" w14:textId="77777777" w:rsidR="00E45F8B" w:rsidRDefault="002E392F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32A6" w14:textId="77777777" w:rsidR="00E45F8B" w:rsidRDefault="00E45F8B">
            <w:pPr>
              <w:spacing w:after="160" w:line="259" w:lineRule="auto"/>
              <w:ind w:firstLine="0"/>
              <w:jc w:val="left"/>
            </w:pPr>
          </w:p>
        </w:tc>
      </w:tr>
      <w:tr w:rsidR="00E45F8B" w14:paraId="6A17D6F2" w14:textId="77777777">
        <w:trPr>
          <w:trHeight w:val="56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0AB7" w14:textId="77777777" w:rsidR="00E45F8B" w:rsidRDefault="002E392F">
            <w:pPr>
              <w:spacing w:after="0" w:line="259" w:lineRule="auto"/>
              <w:ind w:left="6" w:firstLine="0"/>
              <w:jc w:val="center"/>
            </w:pPr>
            <w:r>
              <w:t xml:space="preserve">I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1893" w14:textId="77777777" w:rsidR="00E45F8B" w:rsidRDefault="002E392F">
            <w:pPr>
              <w:spacing w:after="0" w:line="259" w:lineRule="auto"/>
              <w:ind w:firstLine="0"/>
              <w:jc w:val="left"/>
            </w:pPr>
            <w:r>
              <w:t xml:space="preserve">Основы знаний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A72F" w14:textId="2CD24755" w:rsidR="00E45F8B" w:rsidRDefault="0042550F">
            <w:pPr>
              <w:spacing w:after="0" w:line="259" w:lineRule="auto"/>
              <w:ind w:left="5" w:firstLine="0"/>
              <w:jc w:val="center"/>
            </w:pPr>
            <w: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5925" w14:textId="11BF26C3" w:rsidR="00E45F8B" w:rsidRDefault="0042550F">
            <w:pPr>
              <w:spacing w:after="0" w:line="259" w:lineRule="auto"/>
              <w:ind w:left="5" w:firstLine="0"/>
              <w:jc w:val="center"/>
            </w:pPr>
            <w: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9437" w14:textId="77777777" w:rsidR="00E45F8B" w:rsidRDefault="002E392F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EF87" w14:textId="77777777" w:rsidR="00E45F8B" w:rsidRDefault="002E392F">
            <w:pPr>
              <w:spacing w:after="0" w:line="259" w:lineRule="auto"/>
              <w:ind w:firstLine="0"/>
              <w:jc w:val="left"/>
            </w:pPr>
            <w:r>
              <w:t xml:space="preserve">Фронтальный  в процессе тренировок(опрос) </w:t>
            </w:r>
          </w:p>
        </w:tc>
      </w:tr>
      <w:tr w:rsidR="00E45F8B" w14:paraId="32685925" w14:textId="77777777">
        <w:trPr>
          <w:trHeight w:val="111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F801" w14:textId="77777777" w:rsidR="00E45F8B" w:rsidRDefault="002E392F">
            <w:pPr>
              <w:spacing w:after="0" w:line="259" w:lineRule="auto"/>
              <w:ind w:left="4" w:firstLine="0"/>
              <w:jc w:val="center"/>
            </w:pPr>
            <w:r>
              <w:t xml:space="preserve">II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FC07" w14:textId="77777777" w:rsidR="00E45F8B" w:rsidRDefault="002E392F">
            <w:pPr>
              <w:spacing w:after="0" w:line="259" w:lineRule="auto"/>
              <w:ind w:firstLine="0"/>
              <w:jc w:val="left"/>
            </w:pPr>
            <w:r>
              <w:t xml:space="preserve">Общая и специальная физическая подготовка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8530" w14:textId="77D3D026" w:rsidR="00E45F8B" w:rsidRDefault="0042550F">
            <w:pPr>
              <w:spacing w:after="0" w:line="259" w:lineRule="auto"/>
              <w:ind w:left="5" w:firstLine="0"/>
              <w:jc w:val="center"/>
            </w:pPr>
            <w:r>
              <w:t>38</w:t>
            </w:r>
            <w:r w:rsidR="002E392F"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6AD1" w14:textId="1D2D8831" w:rsidR="00E45F8B" w:rsidRDefault="0042550F">
            <w:pPr>
              <w:spacing w:after="0" w:line="259" w:lineRule="auto"/>
              <w:ind w:left="5" w:firstLine="0"/>
              <w:jc w:val="center"/>
            </w:pPr>
            <w:r>
              <w:t>2</w:t>
            </w:r>
            <w:r w:rsidR="002E392F"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8860" w14:textId="0D5D9ED9" w:rsidR="00E45F8B" w:rsidRDefault="0042550F" w:rsidP="0042550F">
            <w:pPr>
              <w:spacing w:after="0" w:line="259" w:lineRule="auto"/>
              <w:ind w:firstLine="0"/>
            </w:pPr>
            <w:r>
              <w:t xml:space="preserve">       36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AA68" w14:textId="77777777" w:rsidR="00E45F8B" w:rsidRDefault="002E392F">
            <w:pPr>
              <w:spacing w:after="0" w:line="259" w:lineRule="auto"/>
              <w:ind w:firstLine="0"/>
              <w:jc w:val="left"/>
            </w:pPr>
            <w:r>
              <w:t xml:space="preserve">Индивидуальный контроль </w:t>
            </w:r>
          </w:p>
          <w:p w14:paraId="4D9E4853" w14:textId="77777777" w:rsidR="00E45F8B" w:rsidRDefault="002E392F">
            <w:pPr>
              <w:spacing w:after="0" w:line="259" w:lineRule="auto"/>
              <w:ind w:firstLine="0"/>
              <w:jc w:val="left"/>
            </w:pPr>
            <w:r>
              <w:t xml:space="preserve">(тестирование ФК </w:t>
            </w:r>
          </w:p>
          <w:p w14:paraId="4C496B3F" w14:textId="77777777" w:rsidR="00E45F8B" w:rsidRDefault="002E392F">
            <w:pPr>
              <w:spacing w:after="0" w:line="259" w:lineRule="auto"/>
              <w:ind w:firstLine="0"/>
              <w:jc w:val="left"/>
            </w:pPr>
            <w:r>
              <w:t xml:space="preserve"> 2 раза в год) </w:t>
            </w:r>
          </w:p>
          <w:p w14:paraId="37A43A96" w14:textId="77777777" w:rsidR="00E45F8B" w:rsidRDefault="002E392F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E45F8B" w14:paraId="4F1454CD" w14:textId="77777777">
        <w:trPr>
          <w:trHeight w:val="111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B34F" w14:textId="77777777" w:rsidR="00E45F8B" w:rsidRDefault="002E392F">
            <w:pPr>
              <w:spacing w:after="0" w:line="259" w:lineRule="auto"/>
              <w:ind w:left="6" w:firstLine="0"/>
              <w:jc w:val="center"/>
            </w:pPr>
            <w:r>
              <w:t xml:space="preserve">III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D9DB" w14:textId="77777777" w:rsidR="00E45F8B" w:rsidRDefault="002E392F">
            <w:pPr>
              <w:spacing w:after="0" w:line="259" w:lineRule="auto"/>
              <w:ind w:firstLine="0"/>
              <w:jc w:val="left"/>
            </w:pPr>
            <w:r>
              <w:t xml:space="preserve">Технико-тактическая подготовка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7F92" w14:textId="29F4415E" w:rsidR="00E45F8B" w:rsidRDefault="0042550F">
            <w:pPr>
              <w:spacing w:after="0" w:line="259" w:lineRule="auto"/>
              <w:ind w:left="5" w:firstLine="0"/>
              <w:jc w:val="center"/>
            </w:pPr>
            <w:r>
              <w:t>22</w:t>
            </w:r>
            <w:r w:rsidR="002E392F"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FC27" w14:textId="6AFAE783" w:rsidR="00E45F8B" w:rsidRDefault="0042550F">
            <w:pPr>
              <w:spacing w:after="0" w:line="259" w:lineRule="auto"/>
              <w:ind w:left="5" w:firstLine="0"/>
              <w:jc w:val="center"/>
            </w:pPr>
            <w:r>
              <w:t>2</w:t>
            </w:r>
            <w:r w:rsidR="002E392F"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1E3E" w14:textId="2EA087F6" w:rsidR="00E45F8B" w:rsidRDefault="0042550F">
            <w:pPr>
              <w:spacing w:after="0" w:line="259" w:lineRule="auto"/>
              <w:ind w:left="5" w:firstLine="0"/>
              <w:jc w:val="center"/>
            </w:pPr>
            <w:r>
              <w:t>20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DB3C" w14:textId="77777777" w:rsidR="00E45F8B" w:rsidRDefault="002E392F">
            <w:pPr>
              <w:spacing w:after="0" w:line="259" w:lineRule="auto"/>
              <w:ind w:right="340" w:firstLine="0"/>
              <w:jc w:val="left"/>
            </w:pPr>
            <w:r>
              <w:t xml:space="preserve">Комбинированный педагогический контроль (во время тренировочных занятий) </w:t>
            </w:r>
          </w:p>
        </w:tc>
      </w:tr>
      <w:tr w:rsidR="00E45F8B" w14:paraId="347C8BF8" w14:textId="77777777">
        <w:trPr>
          <w:trHeight w:val="1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2BAA" w14:textId="77777777" w:rsidR="00E45F8B" w:rsidRDefault="002E392F">
            <w:pPr>
              <w:spacing w:after="0" w:line="259" w:lineRule="auto"/>
              <w:ind w:left="65" w:firstLine="0"/>
              <w:jc w:val="left"/>
            </w:pPr>
            <w:r>
              <w:t xml:space="preserve">IV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07E1" w14:textId="77777777" w:rsidR="00E45F8B" w:rsidRDefault="002E392F">
            <w:pPr>
              <w:spacing w:after="0" w:line="259" w:lineRule="auto"/>
              <w:ind w:firstLine="0"/>
              <w:jc w:val="left"/>
            </w:pPr>
            <w:r>
              <w:t xml:space="preserve">Соревнования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0486" w14:textId="0343317C" w:rsidR="00E45F8B" w:rsidRDefault="0042550F">
            <w:pPr>
              <w:spacing w:after="0" w:line="259" w:lineRule="auto"/>
              <w:ind w:right="110" w:firstLine="0"/>
              <w:jc w:val="center"/>
            </w:pPr>
            <w:r>
              <w:t>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74F4" w14:textId="77777777" w:rsidR="00E45F8B" w:rsidRDefault="002E392F">
            <w:pPr>
              <w:spacing w:after="0" w:line="259" w:lineRule="auto"/>
              <w:ind w:right="50" w:firstLine="0"/>
              <w:jc w:val="center"/>
            </w:pPr>
            <w: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7A3F" w14:textId="3703DA3B" w:rsidR="00E45F8B" w:rsidRDefault="0042550F">
            <w:pPr>
              <w:spacing w:after="0" w:line="259" w:lineRule="auto"/>
              <w:ind w:right="110" w:firstLine="0"/>
              <w:jc w:val="center"/>
            </w:pPr>
            <w:r>
              <w:t>8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B946" w14:textId="77777777" w:rsidR="00E45F8B" w:rsidRDefault="002E392F">
            <w:pPr>
              <w:spacing w:after="0" w:line="259" w:lineRule="auto"/>
              <w:ind w:right="165" w:firstLine="0"/>
              <w:jc w:val="left"/>
            </w:pPr>
            <w:r>
              <w:t xml:space="preserve">Комбинированный педагогический контроль и самоконтроль во время соревновательного процесса </w:t>
            </w:r>
          </w:p>
        </w:tc>
      </w:tr>
      <w:tr w:rsidR="00E45F8B" w14:paraId="08F8B045" w14:textId="77777777">
        <w:trPr>
          <w:trHeight w:val="156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8542" w14:textId="77777777" w:rsidR="00E45F8B" w:rsidRDefault="002E392F">
            <w:pPr>
              <w:spacing w:after="0" w:line="259" w:lineRule="auto"/>
              <w:ind w:left="106" w:firstLine="0"/>
              <w:jc w:val="left"/>
            </w:pPr>
            <w:r>
              <w:t xml:space="preserve">V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F87D" w14:textId="77777777" w:rsidR="00E45F8B" w:rsidRDefault="002E392F">
            <w:pPr>
              <w:spacing w:after="0" w:line="259" w:lineRule="auto"/>
              <w:ind w:firstLine="0"/>
              <w:jc w:val="left"/>
            </w:pPr>
            <w:r>
              <w:t xml:space="preserve">Контрольные нормативы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A022" w14:textId="77777777" w:rsidR="00E45F8B" w:rsidRDefault="002E392F">
            <w:pPr>
              <w:spacing w:after="0" w:line="259" w:lineRule="auto"/>
              <w:ind w:right="110" w:firstLine="0"/>
              <w:jc w:val="center"/>
            </w:pPr>
            <w:r>
              <w:t xml:space="preserve">2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388E" w14:textId="77777777" w:rsidR="00E45F8B" w:rsidRDefault="002E392F">
            <w:pPr>
              <w:spacing w:after="0" w:line="259" w:lineRule="auto"/>
              <w:ind w:right="50" w:firstLine="0"/>
              <w:jc w:val="center"/>
            </w:pPr>
            <w: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7156" w14:textId="77777777" w:rsidR="00E45F8B" w:rsidRDefault="002E392F">
            <w:pPr>
              <w:spacing w:after="0" w:line="259" w:lineRule="auto"/>
              <w:ind w:right="110" w:firstLine="0"/>
              <w:jc w:val="center"/>
            </w:pPr>
            <w:r>
              <w:t xml:space="preserve">2 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AA3C" w14:textId="77777777" w:rsidR="00E45F8B" w:rsidRDefault="002E392F">
            <w:pPr>
              <w:spacing w:after="0" w:line="259" w:lineRule="auto"/>
              <w:ind w:firstLine="0"/>
              <w:jc w:val="left"/>
            </w:pPr>
            <w:r>
              <w:t xml:space="preserve">Итоговый контроль (сдача нормативов ГТО) </w:t>
            </w:r>
          </w:p>
        </w:tc>
      </w:tr>
      <w:tr w:rsidR="00E45F8B" w14:paraId="41D0D3B5" w14:textId="77777777">
        <w:trPr>
          <w:trHeight w:val="28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EECE8" w14:textId="77777777" w:rsidR="00E45F8B" w:rsidRDefault="00E45F8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234FB4" w14:textId="77777777" w:rsidR="00E45F8B" w:rsidRDefault="002E392F">
            <w:pPr>
              <w:spacing w:after="0" w:line="259" w:lineRule="auto"/>
              <w:ind w:right="109" w:firstLine="0"/>
              <w:jc w:val="right"/>
            </w:pPr>
            <w:r>
              <w:rPr>
                <w:b/>
              </w:rPr>
              <w:t xml:space="preserve">ВСЕГО: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9AE9" w14:textId="1E7456AC" w:rsidR="00E45F8B" w:rsidRDefault="0042550F">
            <w:pPr>
              <w:spacing w:after="0" w:line="259" w:lineRule="auto"/>
              <w:ind w:right="110" w:firstLine="0"/>
              <w:jc w:val="center"/>
            </w:pPr>
            <w:r>
              <w:rPr>
                <w:b/>
              </w:rPr>
              <w:t>72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B36A" w14:textId="6014B4E9" w:rsidR="00E45F8B" w:rsidRDefault="0042550F">
            <w:pPr>
              <w:spacing w:after="0" w:line="259" w:lineRule="auto"/>
              <w:ind w:right="110" w:firstLine="0"/>
              <w:jc w:val="center"/>
            </w:pPr>
            <w:r>
              <w:rPr>
                <w:b/>
              </w:rPr>
              <w:t>6</w:t>
            </w:r>
            <w:r w:rsidR="002E392F">
              <w:rPr>
                <w:b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AA05" w14:textId="61F6E367" w:rsidR="00E45F8B" w:rsidRDefault="0042550F">
            <w:pPr>
              <w:spacing w:after="0" w:line="259" w:lineRule="auto"/>
              <w:ind w:right="110" w:firstLine="0"/>
              <w:jc w:val="center"/>
            </w:pPr>
            <w:r>
              <w:rPr>
                <w:b/>
              </w:rPr>
              <w:t>66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6AB7" w14:textId="77777777" w:rsidR="00E45F8B" w:rsidRDefault="002E392F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0356AFCF" w14:textId="77777777" w:rsidR="00E45F8B" w:rsidRDefault="002E392F">
      <w:pPr>
        <w:spacing w:after="0" w:line="259" w:lineRule="auto"/>
        <w:ind w:firstLine="0"/>
        <w:jc w:val="left"/>
      </w:pPr>
      <w:r>
        <w:rPr>
          <w:b/>
          <w:i/>
        </w:rPr>
        <w:t xml:space="preserve"> </w:t>
      </w:r>
    </w:p>
    <w:p w14:paraId="2FA33EA4" w14:textId="77777777" w:rsidR="00E45F8B" w:rsidRDefault="002E392F">
      <w:pPr>
        <w:pStyle w:val="1"/>
        <w:ind w:left="10" w:right="334"/>
      </w:pPr>
      <w:r>
        <w:t xml:space="preserve">Содержание учебного плана </w:t>
      </w:r>
    </w:p>
    <w:p w14:paraId="24A6D406" w14:textId="77777777" w:rsidR="00E45F8B" w:rsidRDefault="002E392F">
      <w:pPr>
        <w:ind w:left="-15" w:right="1048"/>
      </w:pPr>
      <w:r>
        <w:rPr>
          <w:b/>
        </w:rPr>
        <w:t>1. Техника безопасности во время занятия леткой атлетикой</w:t>
      </w:r>
      <w:r>
        <w:t>. Расположение группы и отдельных учащихся во время занятий. Дисциплина - основа безопасности во время занятий легкой атлетикой. Возможные травмы и их предупреждение.</w:t>
      </w:r>
      <w:r>
        <w:rPr>
          <w:b/>
        </w:rPr>
        <w:t xml:space="preserve"> </w:t>
      </w:r>
    </w:p>
    <w:p w14:paraId="2F20B7BB" w14:textId="77777777" w:rsidR="00E45F8B" w:rsidRDefault="002E392F">
      <w:pPr>
        <w:ind w:left="-15" w:right="1048"/>
      </w:pPr>
      <w:r>
        <w:t>Места занятий, их оборудование и подготовка. Ознакомление с местами занятий по отдельным видам легкой атлетики.</w:t>
      </w:r>
      <w:r>
        <w:rPr>
          <w:b/>
        </w:rPr>
        <w:t xml:space="preserve"> </w:t>
      </w:r>
    </w:p>
    <w:p w14:paraId="15355AB3" w14:textId="77777777" w:rsidR="00E45F8B" w:rsidRDefault="002E392F">
      <w:pPr>
        <w:ind w:left="-15" w:right="1048"/>
      </w:pPr>
      <w:r>
        <w:t>Оборудование и инвентарь, одежда и обувь для занятий и соревнований, правила пользование спортивным инвентарем. Самостоятельная подготовка спортивной одежды, обуви, инвентаря и мест к занятиям отдельными видами легкой атлетики.</w:t>
      </w:r>
      <w:r>
        <w:rPr>
          <w:b/>
        </w:rPr>
        <w:t xml:space="preserve"> </w:t>
      </w:r>
    </w:p>
    <w:p w14:paraId="3AE54FBB" w14:textId="77777777" w:rsidR="00E45F8B" w:rsidRDefault="002E392F">
      <w:pPr>
        <w:ind w:left="-15" w:right="1048"/>
      </w:pPr>
      <w:r>
        <w:t>Физическая культура и спорт в России. Значение физкультуры и спорта в укреплении здоровья. Физическое воспитание подрастающего поколения.</w:t>
      </w:r>
      <w:r>
        <w:rPr>
          <w:b/>
        </w:rPr>
        <w:t xml:space="preserve"> </w:t>
      </w:r>
    </w:p>
    <w:p w14:paraId="0A309673" w14:textId="77777777" w:rsidR="00E45F8B" w:rsidRDefault="002E392F">
      <w:pPr>
        <w:ind w:left="-15" w:right="1048"/>
      </w:pPr>
      <w:r>
        <w:t>Виды легкой атлетики, их история и современное развитие. Возникновение легкоатлетических упражнений.</w:t>
      </w:r>
      <w:r>
        <w:rPr>
          <w:b/>
        </w:rPr>
        <w:t xml:space="preserve"> </w:t>
      </w:r>
    </w:p>
    <w:p w14:paraId="05086145" w14:textId="77777777" w:rsidR="00E45F8B" w:rsidRDefault="002E392F">
      <w:pPr>
        <w:ind w:left="-15" w:right="1048"/>
      </w:pPr>
      <w:r>
        <w:t>Характеристика легкоатлетического спорта в целом и отдельных видов ходьбы и бега как естественных способов перемещения человека. Легкая атлетика как наиболее доступный для любого возраста вид спорта.</w:t>
      </w:r>
      <w:r>
        <w:rPr>
          <w:b/>
        </w:rPr>
        <w:t xml:space="preserve"> </w:t>
      </w:r>
    </w:p>
    <w:p w14:paraId="2D883CFB" w14:textId="77777777" w:rsidR="00E45F8B" w:rsidRDefault="002E392F">
      <w:pPr>
        <w:ind w:left="-15" w:right="1048"/>
      </w:pPr>
      <w:r>
        <w:t>Основные понятия спортивной тренировки: нагрузка, физические качества, техника двигательных действий.</w:t>
      </w:r>
      <w:r>
        <w:rPr>
          <w:b/>
        </w:rPr>
        <w:t xml:space="preserve"> </w:t>
      </w:r>
    </w:p>
    <w:p w14:paraId="5E982367" w14:textId="77777777" w:rsidR="00E45F8B" w:rsidRDefault="002E392F">
      <w:pPr>
        <w:spacing w:after="43"/>
        <w:ind w:left="720" w:right="1048" w:firstLine="0"/>
      </w:pPr>
      <w:r>
        <w:lastRenderedPageBreak/>
        <w:t>Особенности бега на короткие, средние и длинные дистанции.</w:t>
      </w:r>
      <w:r>
        <w:rPr>
          <w:b/>
        </w:rPr>
        <w:t xml:space="preserve"> </w:t>
      </w:r>
    </w:p>
    <w:p w14:paraId="0D93056E" w14:textId="77777777" w:rsidR="00E45F8B" w:rsidRDefault="002E392F">
      <w:pPr>
        <w:spacing w:after="43"/>
        <w:ind w:left="720" w:right="1048" w:firstLine="0"/>
      </w:pPr>
      <w:r>
        <w:t>Внешние признаки утомления при тренировочных нагрузках. Степени утомления.</w:t>
      </w:r>
      <w:r>
        <w:rPr>
          <w:b/>
        </w:rPr>
        <w:t xml:space="preserve"> </w:t>
      </w:r>
    </w:p>
    <w:p w14:paraId="5C440CB9" w14:textId="77777777" w:rsidR="00E45F8B" w:rsidRDefault="002E392F">
      <w:pPr>
        <w:ind w:left="-15" w:right="1048"/>
      </w:pPr>
      <w:r>
        <w:t>Правила соревнований в отдельных видах легкой атлетики. Особенности соревнований юных спортсменов.</w:t>
      </w:r>
      <w:r>
        <w:rPr>
          <w:b/>
        </w:rPr>
        <w:t xml:space="preserve"> </w:t>
      </w:r>
    </w:p>
    <w:p w14:paraId="39A90527" w14:textId="77777777" w:rsidR="00E45F8B" w:rsidRDefault="002E392F">
      <w:pPr>
        <w:numPr>
          <w:ilvl w:val="0"/>
          <w:numId w:val="3"/>
        </w:numPr>
        <w:spacing w:after="4" w:line="259" w:lineRule="auto"/>
        <w:ind w:right="1048"/>
      </w:pPr>
      <w:r>
        <w:rPr>
          <w:b/>
        </w:rPr>
        <w:t>Общая и специальная физическая подготовка</w:t>
      </w:r>
      <w:r>
        <w:t xml:space="preserve"> </w:t>
      </w:r>
    </w:p>
    <w:p w14:paraId="24376AE2" w14:textId="77777777" w:rsidR="00E45F8B" w:rsidRDefault="002E392F">
      <w:pPr>
        <w:ind w:left="-15" w:right="1048"/>
      </w:pPr>
      <w:r>
        <w:t xml:space="preserve">Почти весь педагогический процесс спортивной подготовки основан на выполнении спортсменом упражнений. Они имеют различную направленность и их число очень велико. </w:t>
      </w:r>
    </w:p>
    <w:p w14:paraId="7D0C1F0A" w14:textId="77777777" w:rsidR="00E45F8B" w:rsidRDefault="002E392F">
      <w:pPr>
        <w:ind w:left="-15" w:right="1048"/>
      </w:pPr>
      <w:r>
        <w:t xml:space="preserve">Бег, его элементы и варианты, выполняемые при различных уровнях усилий, быстроты и амплитуды движений, эмоциональной окраски, в разных внешних условиях является главнейшим средством подготовки начинающего спортсмена. </w:t>
      </w:r>
    </w:p>
    <w:p w14:paraId="550FB2A6" w14:textId="77777777" w:rsidR="00E45F8B" w:rsidRDefault="002E392F">
      <w:pPr>
        <w:ind w:left="-15" w:right="1048"/>
      </w:pPr>
      <w:r>
        <w:t xml:space="preserve">Рациональная структура тренировочных нагрузок является одним из основных звеньев, определяющих эффективность подготовки юных спортсменов, так как тренировочные воздействия формируют определенный уровень физической и функциональной подготовленности. Физическая подготовка бегунов на средние и длинные дистанции условно делится на общую и специальную. Средства общей физической подготовки (ОФП) включают подготовительные и общеразвивающие упражнения. Подготовительные составляют гимнастические упражнения без предметов для мышц плечевого пояса, рук, туловища и ног и направлены на развитие и поддержание гибкости и подвижности в суставах, на расслабление мышц. Эти упражнения применяются избирательно - локально на определенную группу мышц в течение всего годичного цикла. Общеразвивающие упражнения включают упражнения на гимнастических снарядах, с отягощениями, различные виды прыжков и метаний, занятия другими видами спорта, подвижными и спортивными играми. </w:t>
      </w:r>
    </w:p>
    <w:p w14:paraId="5645796C" w14:textId="77777777" w:rsidR="00E45F8B" w:rsidRDefault="002E392F">
      <w:pPr>
        <w:numPr>
          <w:ilvl w:val="0"/>
          <w:numId w:val="3"/>
        </w:numPr>
        <w:ind w:right="1048"/>
      </w:pPr>
      <w:r>
        <w:rPr>
          <w:b/>
        </w:rPr>
        <w:t>Общеразвивающие упражнения делятся на:</w:t>
      </w:r>
      <w:r>
        <w:t xml:space="preserve"> общеразвивающие упражнения,</w:t>
      </w:r>
      <w:r>
        <w:rPr>
          <w:b/>
        </w:rPr>
        <w:t xml:space="preserve"> </w:t>
      </w:r>
      <w:r>
        <w:t xml:space="preserve">служащие средством повышения работоспособности органов и систем организма, развитием быстроты, выносливости, увеличения подвижности в суставах, координации движений, других качеств. Применяются для общего физического развития. </w:t>
      </w:r>
    </w:p>
    <w:p w14:paraId="42500C63" w14:textId="77777777" w:rsidR="00E45F8B" w:rsidRDefault="002E392F">
      <w:pPr>
        <w:ind w:left="-15" w:right="1048"/>
      </w:pPr>
      <w:r>
        <w:t xml:space="preserve">К этим упражнениям относятся наклоны, повороты, размахивания и т.п., а также упражнения, выполняемые с палкой, гантелями, набивным мячом, скакалкой и другими предметами. В эту же группу входят упражнения в висе и упоре (поднимания ног, отжимания, подтягивания, лазания и др.), на снарядах (гимнастической стенке, перекладине, брусьях: размахивания, соскоки, перевороты, подъемы). Общеразвивающими физическими упражнениями пользуются также с целью разминки, исправления дефектов физического развития; </w:t>
      </w:r>
    </w:p>
    <w:p w14:paraId="13F7F7E0" w14:textId="77777777" w:rsidR="00E45F8B" w:rsidRDefault="002E392F">
      <w:pPr>
        <w:numPr>
          <w:ilvl w:val="0"/>
          <w:numId w:val="3"/>
        </w:numPr>
        <w:ind w:right="1048"/>
      </w:pPr>
      <w:r>
        <w:rPr>
          <w:b/>
        </w:rPr>
        <w:t>Соревнования.</w:t>
      </w:r>
      <w:r>
        <w:t xml:space="preserve"> Виды спорта, не связанные со спецификой избранной спортивной специализации и применяемые для общего физического развития, укрепления органов и систем организма, повышение его функциональных возможностей. </w:t>
      </w:r>
    </w:p>
    <w:p w14:paraId="2AED11E9" w14:textId="77777777" w:rsidR="00E45F8B" w:rsidRDefault="002E392F">
      <w:pPr>
        <w:ind w:left="-15" w:right="1048"/>
      </w:pPr>
      <w:r>
        <w:t xml:space="preserve">Средства специальной физической подготовки (СФП) включают бег и ходьбу во всех их разновидностях (бег и ходьба в равномерном и переменном темпе; барьерный бег; повторно-переменный и интервальный бег; бег и ходьба в гору, по снегу, песку и т.д.; эстафетный бег). </w:t>
      </w:r>
    </w:p>
    <w:p w14:paraId="63D4E0B3" w14:textId="77777777" w:rsidR="00E45F8B" w:rsidRDefault="002E392F">
      <w:pPr>
        <w:spacing w:after="64"/>
        <w:ind w:left="-15" w:right="1048"/>
      </w:pPr>
      <w:r>
        <w:t xml:space="preserve">К специальным средствам подготовки бегунов относятся также прыжковые и скоростно-силовые упражнения, близкие по своей структуре к бегу. Эти упражнения направлены на развитие мышц, несущих основную нагрузку при беге: </w:t>
      </w:r>
    </w:p>
    <w:p w14:paraId="78BD10AF" w14:textId="77777777" w:rsidR="00E45F8B" w:rsidRDefault="002E392F">
      <w:pPr>
        <w:numPr>
          <w:ilvl w:val="0"/>
          <w:numId w:val="4"/>
        </w:numPr>
        <w:spacing w:after="43"/>
        <w:ind w:right="1048" w:hanging="360"/>
      </w:pPr>
      <w:r>
        <w:t xml:space="preserve">бег с высоким подниманием бедер и движениями рук; </w:t>
      </w:r>
    </w:p>
    <w:p w14:paraId="08360BBA" w14:textId="77777777" w:rsidR="00E45F8B" w:rsidRDefault="002E392F">
      <w:pPr>
        <w:numPr>
          <w:ilvl w:val="0"/>
          <w:numId w:val="4"/>
        </w:numPr>
        <w:spacing w:after="43"/>
        <w:ind w:right="1048" w:hanging="360"/>
      </w:pPr>
      <w:r>
        <w:t xml:space="preserve">бег с захлестыванием голени; </w:t>
      </w:r>
    </w:p>
    <w:p w14:paraId="1C6CA5AE" w14:textId="77777777" w:rsidR="00E45F8B" w:rsidRDefault="002E392F">
      <w:pPr>
        <w:numPr>
          <w:ilvl w:val="0"/>
          <w:numId w:val="4"/>
        </w:numPr>
        <w:spacing w:after="43"/>
        <w:ind w:right="1048" w:hanging="360"/>
      </w:pPr>
      <w:r>
        <w:t xml:space="preserve">прыжки с ноги на ногу; </w:t>
      </w:r>
    </w:p>
    <w:p w14:paraId="0F1CC627" w14:textId="77777777" w:rsidR="00E45F8B" w:rsidRDefault="002E392F">
      <w:pPr>
        <w:numPr>
          <w:ilvl w:val="0"/>
          <w:numId w:val="4"/>
        </w:numPr>
        <w:spacing w:after="43"/>
        <w:ind w:right="1048" w:hanging="360"/>
      </w:pPr>
      <w:r>
        <w:t xml:space="preserve">бег в шаге на правую, на левую и на обе ноги; </w:t>
      </w:r>
    </w:p>
    <w:p w14:paraId="5DEA73A6" w14:textId="77777777" w:rsidR="00E45F8B" w:rsidRDefault="002E392F">
      <w:pPr>
        <w:numPr>
          <w:ilvl w:val="0"/>
          <w:numId w:val="4"/>
        </w:numPr>
        <w:spacing w:after="43"/>
        <w:ind w:right="1048" w:hanging="360"/>
      </w:pPr>
      <w:r>
        <w:t xml:space="preserve">семенящий бег с расслаблением плечевого пояса; </w:t>
      </w:r>
    </w:p>
    <w:p w14:paraId="06638AF7" w14:textId="77777777" w:rsidR="00E45F8B" w:rsidRDefault="002E392F">
      <w:pPr>
        <w:numPr>
          <w:ilvl w:val="0"/>
          <w:numId w:val="4"/>
        </w:numPr>
        <w:spacing w:after="44"/>
        <w:ind w:right="1048" w:hanging="360"/>
      </w:pPr>
      <w:r>
        <w:t xml:space="preserve">бег толчками; </w:t>
      </w:r>
    </w:p>
    <w:p w14:paraId="33D6C92C" w14:textId="77777777" w:rsidR="00E45F8B" w:rsidRDefault="002E392F">
      <w:pPr>
        <w:numPr>
          <w:ilvl w:val="0"/>
          <w:numId w:val="4"/>
        </w:numPr>
        <w:spacing w:after="43"/>
        <w:ind w:right="1048" w:hanging="360"/>
      </w:pPr>
      <w:r>
        <w:t xml:space="preserve">скачки на одной ноге; </w:t>
      </w:r>
    </w:p>
    <w:p w14:paraId="51F0739A" w14:textId="77777777" w:rsidR="00E45F8B" w:rsidRDefault="002E392F">
      <w:pPr>
        <w:numPr>
          <w:ilvl w:val="0"/>
          <w:numId w:val="4"/>
        </w:numPr>
        <w:spacing w:after="43"/>
        <w:ind w:right="1048" w:hanging="360"/>
      </w:pPr>
      <w:r>
        <w:t xml:space="preserve">специальные упражнения барьериста. </w:t>
      </w:r>
    </w:p>
    <w:p w14:paraId="108FB3E3" w14:textId="77777777" w:rsidR="00E45F8B" w:rsidRDefault="002E392F">
      <w:pPr>
        <w:ind w:left="-15" w:right="1048"/>
      </w:pPr>
      <w:r>
        <w:lastRenderedPageBreak/>
        <w:t xml:space="preserve">Кроме этих упражнений, в занятия могут быть включены упражнения игрового и скоростно-силового характера (прыжки через барьеры на обеих ногах, ходьба выпадами, спрыгивание с небольшой высоты, выпрыгивание вперед-вверх, различные подвижные и спортивные игры). Специальная скоростно-силовая нагрузка оказывает благоприятное влияние на опорно-двигательный аппарат бегунов, интенсифицирует его приспособление к продолжительной циклической работе на выносливость, что, в свою очередь, способствует эффективности и экономичности техники движений во время бега. </w:t>
      </w:r>
    </w:p>
    <w:p w14:paraId="73F4D63E" w14:textId="77777777" w:rsidR="00E45F8B" w:rsidRDefault="002E392F">
      <w:pPr>
        <w:ind w:left="-15" w:right="1048"/>
      </w:pPr>
      <w:r>
        <w:t xml:space="preserve">Развитие силовых качеств и гибкости является предпосылкой для дальнейшего совершенствования технической подготовленности бегунов на средние и длинные дистанции. С этой целью на этапе начальной подготовки развитию специальной выносливости должна предшествовать силовая подготовка и развитие гибкости. Такая подготовка ведется параллельно с совершенствованием техники и постепенным повышением общего объема тренировочных нагрузок. </w:t>
      </w:r>
    </w:p>
    <w:p w14:paraId="12CBED01" w14:textId="77777777" w:rsidR="00E45F8B" w:rsidRDefault="002E392F">
      <w:pPr>
        <w:ind w:left="-15" w:right="1048"/>
      </w:pPr>
      <w:r>
        <w:t xml:space="preserve">Тренировочные нагрузки по характеру их энергообеспечения делятся на три различные по интенсивности вида, выполняемые, соответственно, в аэробном, смешанном аэробно-анаэробном и анаэробном режимах. Тренировочные нагрузки в этих зонах имеют свои биохимические, физиологические и педагогические особенности и зависят от длины и скорости преодоления дистанции. Границей между аэробной и смешанной зонами нагрузки является порог анаэробного обмена (ПАНО), при этом ЧСС примерно составляет 170±5 уд./мин. Границей между смешанной и анаэробной зонами нагрузки в беге считается критическая скорость, яри которой организм бегуна выходит на уровень максимального потребления кислорода. Это соответствует ЧСС 185±10 уд./мин. </w:t>
      </w:r>
    </w:p>
    <w:p w14:paraId="3450092B" w14:textId="77777777" w:rsidR="00E45F8B" w:rsidRDefault="002E392F">
      <w:pPr>
        <w:spacing w:after="4" w:line="259" w:lineRule="auto"/>
        <w:ind w:left="715" w:right="551" w:hanging="10"/>
        <w:jc w:val="left"/>
      </w:pPr>
      <w:r>
        <w:rPr>
          <w:b/>
        </w:rPr>
        <w:t>5. Контрольные нормативы. Общая физическая подготовка</w:t>
      </w:r>
      <w:r>
        <w:t xml:space="preserve"> </w:t>
      </w:r>
    </w:p>
    <w:p w14:paraId="7D7C8D3C" w14:textId="77777777" w:rsidR="00E45F8B" w:rsidRDefault="002E392F">
      <w:pPr>
        <w:ind w:left="-15" w:right="1048"/>
      </w:pPr>
      <w:r>
        <w:t xml:space="preserve">1.ОРУ на месте и в движении, в положении стоя, лежа, сидя, без предметов и с предметами. </w:t>
      </w:r>
    </w:p>
    <w:p w14:paraId="2E43361A" w14:textId="77777777" w:rsidR="00E45F8B" w:rsidRDefault="002E392F">
      <w:pPr>
        <w:ind w:left="-15" w:right="1048"/>
      </w:pPr>
      <w:r>
        <w:t xml:space="preserve">2.Упражнения на развитие гибкости, подвижности в суставах, на формирование правильной осанки, развитие выносливости, ловкости, на расслабление мышц рук, ног, туловища. </w:t>
      </w:r>
    </w:p>
    <w:p w14:paraId="637F4E4C" w14:textId="77777777" w:rsidR="00E45F8B" w:rsidRDefault="002E392F">
      <w:pPr>
        <w:ind w:left="-15" w:right="1048"/>
      </w:pPr>
      <w:r>
        <w:t xml:space="preserve">3.ОРУ без предметов и с предметами для различных групп мышц ног, рук, туловища, а также для отдельных групп мышц с учетом дальнейшей специализации. </w:t>
      </w:r>
    </w:p>
    <w:p w14:paraId="25EBA50F" w14:textId="77777777" w:rsidR="00E45F8B" w:rsidRDefault="002E392F">
      <w:pPr>
        <w:spacing w:after="4" w:line="259" w:lineRule="auto"/>
        <w:ind w:left="715" w:right="551" w:hanging="10"/>
        <w:jc w:val="left"/>
      </w:pPr>
      <w:r>
        <w:rPr>
          <w:b/>
        </w:rPr>
        <w:t>Упражнения на гимнастических снарядах и со снарядами</w:t>
      </w:r>
      <w:r>
        <w:t xml:space="preserve"> </w:t>
      </w:r>
    </w:p>
    <w:p w14:paraId="5C27F60E" w14:textId="77777777" w:rsidR="00E45F8B" w:rsidRDefault="002E392F">
      <w:pPr>
        <w:ind w:left="-15" w:right="1048"/>
      </w:pPr>
      <w:r>
        <w:t xml:space="preserve">В висках и упорах, подтягивания, перелазания, лазания, сгибание и разгибание рук, поднимание согнутых ног. Упражнения с гимнастической палкой, скакалкой и скамейкой. </w:t>
      </w:r>
    </w:p>
    <w:p w14:paraId="04176D7A" w14:textId="77777777" w:rsidR="00E45F8B" w:rsidRDefault="002E392F">
      <w:pPr>
        <w:spacing w:after="4" w:line="259" w:lineRule="auto"/>
        <w:ind w:left="715" w:right="551" w:hanging="10"/>
        <w:jc w:val="left"/>
      </w:pPr>
      <w:r>
        <w:rPr>
          <w:b/>
        </w:rPr>
        <w:t>Упражнения с отягощением</w:t>
      </w:r>
      <w:r>
        <w:t xml:space="preserve">. </w:t>
      </w:r>
    </w:p>
    <w:p w14:paraId="11CF9480" w14:textId="77777777" w:rsidR="00E45F8B" w:rsidRDefault="002E392F">
      <w:pPr>
        <w:spacing w:after="43"/>
        <w:ind w:left="720" w:right="1048" w:firstLine="0"/>
      </w:pPr>
      <w:r>
        <w:t xml:space="preserve">Упражнения с учетом дальнейшей специализации. </w:t>
      </w:r>
    </w:p>
    <w:p w14:paraId="6380A84C" w14:textId="77777777" w:rsidR="00E45F8B" w:rsidRDefault="002E392F">
      <w:pPr>
        <w:spacing w:after="4" w:line="259" w:lineRule="auto"/>
        <w:ind w:left="715" w:right="551" w:hanging="10"/>
        <w:jc w:val="left"/>
      </w:pPr>
      <w:r>
        <w:t>С</w:t>
      </w:r>
      <w:r>
        <w:rPr>
          <w:b/>
        </w:rPr>
        <w:t>пециальная физическая подготовка</w:t>
      </w:r>
      <w:r>
        <w:t xml:space="preserve"> </w:t>
      </w:r>
    </w:p>
    <w:p w14:paraId="59C5557B" w14:textId="77777777" w:rsidR="00E45F8B" w:rsidRDefault="002E392F">
      <w:pPr>
        <w:spacing w:after="43"/>
        <w:ind w:left="720" w:right="1048" w:firstLine="0"/>
      </w:pPr>
      <w:r>
        <w:t xml:space="preserve">Упражнения для развития общей (аэробной) выносливости </w:t>
      </w:r>
    </w:p>
    <w:p w14:paraId="026D42C7" w14:textId="77777777" w:rsidR="00E45F8B" w:rsidRDefault="002E392F">
      <w:pPr>
        <w:ind w:left="-15" w:right="1048"/>
      </w:pPr>
      <w:r>
        <w:t xml:space="preserve">Длительный бег в равномерном темпе по пересеченной местности, бег в умеренном темпе на 400- 800м по стадиону. </w:t>
      </w:r>
    </w:p>
    <w:p w14:paraId="34A77FC5" w14:textId="77777777" w:rsidR="00E45F8B" w:rsidRDefault="002E392F">
      <w:pPr>
        <w:spacing w:after="43"/>
        <w:ind w:left="720" w:right="1048" w:firstLine="0"/>
      </w:pPr>
      <w:r>
        <w:t xml:space="preserve">Бег по пересеченной местности. </w:t>
      </w:r>
    </w:p>
    <w:p w14:paraId="18DD7A3E" w14:textId="77777777" w:rsidR="00E45F8B" w:rsidRDefault="002E392F">
      <w:pPr>
        <w:spacing w:after="4" w:line="259" w:lineRule="auto"/>
        <w:ind w:left="715" w:right="551" w:hanging="10"/>
        <w:jc w:val="left"/>
      </w:pPr>
      <w:r>
        <w:rPr>
          <w:b/>
        </w:rPr>
        <w:t>Упражнения для развития скоростной выносливости</w:t>
      </w:r>
      <w:r>
        <w:t xml:space="preserve"> </w:t>
      </w:r>
    </w:p>
    <w:p w14:paraId="03A7668E" w14:textId="77777777" w:rsidR="00E45F8B" w:rsidRDefault="002E392F">
      <w:pPr>
        <w:spacing w:after="0"/>
        <w:ind w:left="715" w:right="2929" w:hanging="10"/>
        <w:jc w:val="left"/>
      </w:pPr>
      <w:r>
        <w:t xml:space="preserve">Бег на 400-800м в умеренном темпе с 2-4 ускорениями по 30-100м, бег с околопредельной скоростью на 100-300м, повторное пробегание 100м с максимальной скоростью, повторное пробегание 30-60м с максимальной скоростью, повторное пробегание всей дистанции, </w:t>
      </w:r>
    </w:p>
    <w:p w14:paraId="48161ABF" w14:textId="77777777" w:rsidR="00E45F8B" w:rsidRDefault="002E392F">
      <w:pPr>
        <w:spacing w:after="43"/>
        <w:ind w:left="720" w:right="1048" w:firstLine="0"/>
      </w:pPr>
      <w:r>
        <w:t xml:space="preserve">100, 400м на результат, </w:t>
      </w:r>
    </w:p>
    <w:p w14:paraId="130CDDF7" w14:textId="77777777" w:rsidR="00E45F8B" w:rsidRDefault="002E392F">
      <w:pPr>
        <w:spacing w:after="43"/>
        <w:ind w:left="720" w:right="1048" w:firstLine="0"/>
      </w:pPr>
      <w:r>
        <w:t xml:space="preserve">Участие в соревнованиях на 100. 200, 400м. </w:t>
      </w:r>
    </w:p>
    <w:p w14:paraId="6FAC18A1" w14:textId="77777777" w:rsidR="00E45F8B" w:rsidRDefault="002E392F">
      <w:pPr>
        <w:spacing w:after="4" w:line="259" w:lineRule="auto"/>
        <w:ind w:right="551" w:firstLine="720"/>
        <w:jc w:val="left"/>
      </w:pPr>
      <w:r>
        <w:rPr>
          <w:b/>
        </w:rPr>
        <w:t>Упражнения для развития быстроты реакции, быстроты движений и скорости бега</w:t>
      </w:r>
      <w:r>
        <w:t xml:space="preserve"> </w:t>
      </w:r>
    </w:p>
    <w:p w14:paraId="3839D8C4" w14:textId="77777777" w:rsidR="00E45F8B" w:rsidRDefault="002E392F">
      <w:pPr>
        <w:spacing w:after="0"/>
        <w:ind w:left="715" w:right="3224" w:hanging="10"/>
        <w:jc w:val="left"/>
      </w:pPr>
      <w:r>
        <w:t xml:space="preserve">Прыжки вверх из полуприседа с доставанием предметов, бег на месте с опорой руками о барьер с правильным дыханием, бег с горы с максимальной скоростью, </w:t>
      </w:r>
      <w:r>
        <w:lastRenderedPageBreak/>
        <w:t xml:space="preserve">пробегание с низкого старта с ходу 30 и 60м на время, бег с низкого старта 30, 60м под команду, участие в соревнованиях на 30, 60, 100м. </w:t>
      </w:r>
    </w:p>
    <w:p w14:paraId="1E3DAFD8" w14:textId="77777777" w:rsidR="00E45F8B" w:rsidRDefault="002E392F">
      <w:pPr>
        <w:spacing w:after="4" w:line="259" w:lineRule="auto"/>
        <w:ind w:left="715" w:right="551" w:hanging="10"/>
        <w:jc w:val="left"/>
      </w:pPr>
      <w:r>
        <w:rPr>
          <w:b/>
        </w:rPr>
        <w:t>Интервальный (прерывистый) метод</w:t>
      </w:r>
      <w:r>
        <w:t xml:space="preserve"> </w:t>
      </w:r>
    </w:p>
    <w:p w14:paraId="3F8FC6BD" w14:textId="77777777" w:rsidR="00E45F8B" w:rsidRDefault="002E392F">
      <w:pPr>
        <w:spacing w:after="43"/>
        <w:ind w:left="720" w:right="1048" w:firstLine="0"/>
      </w:pPr>
      <w:r>
        <w:t xml:space="preserve">Интервальный бег (пробегание 200-400м с интервалом отдыха 60-9-м), </w:t>
      </w:r>
    </w:p>
    <w:p w14:paraId="09C80F43" w14:textId="77777777" w:rsidR="00E45F8B" w:rsidRDefault="002E392F">
      <w:pPr>
        <w:spacing w:after="43"/>
        <w:ind w:left="720" w:right="1048" w:firstLine="0"/>
      </w:pPr>
      <w:r>
        <w:t>переменный бег (длина беговых отрезков 100-800м с интервалом бега трусцой 100-</w:t>
      </w:r>
    </w:p>
    <w:p w14:paraId="5AFE4592" w14:textId="77777777" w:rsidR="00E45F8B" w:rsidRDefault="002E392F">
      <w:pPr>
        <w:spacing w:after="0"/>
        <w:ind w:left="720" w:right="4573" w:hanging="720"/>
        <w:jc w:val="left"/>
      </w:pPr>
      <w:r>
        <w:t xml:space="preserve">400м), повторный бег на длительных отрезках дистанции, интервальный бег (темповый бег), интервальный спринт. </w:t>
      </w:r>
    </w:p>
    <w:p w14:paraId="67BFCFC6" w14:textId="77777777" w:rsidR="00E45F8B" w:rsidRDefault="002E392F">
      <w:pPr>
        <w:spacing w:after="4" w:line="259" w:lineRule="auto"/>
        <w:ind w:left="715" w:right="551" w:hanging="10"/>
        <w:jc w:val="left"/>
      </w:pPr>
      <w:r>
        <w:rPr>
          <w:b/>
        </w:rPr>
        <w:t>Соревновательный метод</w:t>
      </w:r>
      <w:r>
        <w:t xml:space="preserve"> </w:t>
      </w:r>
    </w:p>
    <w:p w14:paraId="4492C1AF" w14:textId="77777777" w:rsidR="00E45F8B" w:rsidRDefault="002E392F">
      <w:pPr>
        <w:spacing w:after="43"/>
        <w:ind w:left="720" w:right="1048" w:firstLine="0"/>
      </w:pPr>
      <w:r>
        <w:t xml:space="preserve">Соревнования, прикидки, контрольный бег. </w:t>
      </w:r>
    </w:p>
    <w:p w14:paraId="4D1D3FD9" w14:textId="77777777" w:rsidR="00E45F8B" w:rsidRDefault="002E392F">
      <w:pPr>
        <w:spacing w:after="4" w:line="259" w:lineRule="auto"/>
        <w:ind w:left="715" w:right="551" w:hanging="10"/>
        <w:jc w:val="left"/>
      </w:pPr>
      <w:r>
        <w:rPr>
          <w:b/>
        </w:rPr>
        <w:t>Дополнительные средства специальной подготовки</w:t>
      </w:r>
      <w:r>
        <w:t xml:space="preserve"> </w:t>
      </w:r>
    </w:p>
    <w:p w14:paraId="76274989" w14:textId="77777777" w:rsidR="00E45F8B" w:rsidRDefault="002E392F">
      <w:pPr>
        <w:spacing w:after="43"/>
        <w:ind w:left="720" w:right="1048" w:firstLine="0"/>
      </w:pPr>
      <w:r>
        <w:t xml:space="preserve">Бег по пересеченной местности, </w:t>
      </w:r>
    </w:p>
    <w:p w14:paraId="5C3D0793" w14:textId="77777777" w:rsidR="00E45F8B" w:rsidRDefault="002E392F">
      <w:pPr>
        <w:spacing w:after="0"/>
        <w:ind w:left="715" w:right="6177" w:hanging="10"/>
        <w:jc w:val="left"/>
      </w:pPr>
      <w:r>
        <w:t xml:space="preserve">тихий бег, бег в гору, бег по мягкому грунту, беговые и прыжковые упражнения, ускорения и ритмовые пробежки </w:t>
      </w:r>
    </w:p>
    <w:p w14:paraId="2C588784" w14:textId="77777777" w:rsidR="00E45F8B" w:rsidRDefault="002E392F">
      <w:pPr>
        <w:spacing w:after="0"/>
        <w:ind w:left="715" w:right="1810" w:hanging="10"/>
        <w:jc w:val="left"/>
      </w:pPr>
      <w:r>
        <w:rPr>
          <w:b/>
        </w:rPr>
        <w:t>Развитие силы мышц нижних конечностей и специальной выносливости</w:t>
      </w:r>
      <w:r>
        <w:t xml:space="preserve"> Упражнения со штангой: приседание и вставание , полуприсед и быстрое вставание и подъем на носки, выпрыгивание из полуприседа, ходьба широким выпадом, подскоки на носках за счет работы одной стопы, упругий бег на передней части стопы со штангой на плечах. </w:t>
      </w:r>
    </w:p>
    <w:p w14:paraId="5B53A91F" w14:textId="77777777" w:rsidR="00E45F8B" w:rsidRDefault="002E392F">
      <w:pPr>
        <w:spacing w:after="4" w:line="259" w:lineRule="auto"/>
        <w:ind w:left="715" w:right="551" w:hanging="10"/>
        <w:jc w:val="left"/>
      </w:pPr>
      <w:r>
        <w:rPr>
          <w:b/>
        </w:rPr>
        <w:t>Развитие скоростно-силовых качеств, прыгучести</w:t>
      </w:r>
      <w:r>
        <w:t xml:space="preserve"> </w:t>
      </w:r>
    </w:p>
    <w:p w14:paraId="338BDFC2" w14:textId="77777777" w:rsidR="00E45F8B" w:rsidRDefault="002E392F">
      <w:pPr>
        <w:spacing w:after="0"/>
        <w:ind w:left="715" w:right="6636" w:hanging="10"/>
        <w:jc w:val="left"/>
      </w:pPr>
      <w:r>
        <w:t xml:space="preserve">Прыжковые упражнения, прыжки с ноги на ногу, на двух ногах, скачки на левой и правой ноге. </w:t>
      </w:r>
    </w:p>
    <w:p w14:paraId="1813D29F" w14:textId="77777777" w:rsidR="00E45F8B" w:rsidRDefault="002E392F">
      <w:pPr>
        <w:spacing w:after="4" w:line="259" w:lineRule="auto"/>
        <w:ind w:left="715" w:right="551" w:hanging="10"/>
        <w:jc w:val="left"/>
      </w:pPr>
      <w:r>
        <w:rPr>
          <w:b/>
        </w:rPr>
        <w:t>Развитие скоростно-силовых качеств</w:t>
      </w:r>
      <w:r>
        <w:t xml:space="preserve"> </w:t>
      </w:r>
    </w:p>
    <w:p w14:paraId="4B83D9A1" w14:textId="77777777" w:rsidR="00E45F8B" w:rsidRDefault="002E392F">
      <w:pPr>
        <w:ind w:left="-15" w:right="1048"/>
      </w:pPr>
      <w:r>
        <w:t xml:space="preserve">Упражнения с преодолением внешних сопротивлений: максимально быстрые движения, упражнения с партнером  </w:t>
      </w:r>
    </w:p>
    <w:p w14:paraId="1C40D45A" w14:textId="77777777" w:rsidR="00E45F8B" w:rsidRDefault="002E392F">
      <w:pPr>
        <w:ind w:left="-15" w:right="1048"/>
      </w:pPr>
      <w:r>
        <w:t xml:space="preserve">Упражнения с использованием сопротивлений внешней среды: бег и прыжки в гору вверх и вниз, по различному грунту, против ветра и по ветру. </w:t>
      </w:r>
    </w:p>
    <w:p w14:paraId="7E1F3285" w14:textId="77777777" w:rsidR="00E45F8B" w:rsidRDefault="002E392F">
      <w:pPr>
        <w:spacing w:after="0" w:line="259" w:lineRule="auto"/>
        <w:ind w:left="715" w:hanging="10"/>
        <w:jc w:val="left"/>
      </w:pPr>
      <w:r>
        <w:rPr>
          <w:b/>
          <w:u w:val="single" w:color="000000"/>
        </w:rPr>
        <w:t>Бег на короткие дистанции</w:t>
      </w:r>
      <w:r>
        <w:t xml:space="preserve"> </w:t>
      </w:r>
    </w:p>
    <w:p w14:paraId="0DE21081" w14:textId="77777777" w:rsidR="00E45F8B" w:rsidRDefault="002E392F">
      <w:pPr>
        <w:spacing w:after="0"/>
        <w:ind w:left="715" w:right="3118" w:hanging="10"/>
        <w:jc w:val="left"/>
      </w:pPr>
      <w:r>
        <w:rPr>
          <w:b/>
        </w:rPr>
        <w:t>Упражнения для совершенствования техники бега</w:t>
      </w:r>
      <w:r>
        <w:t xml:space="preserve"> Бег с прямыми коленями, отталкиваясь только стопой, бег на месте и с продвижением вперед, высоко поднимая колено, бег на месте и с продвижением вперед с захлестыванием голени, бег прыжками с ноги на ногу, </w:t>
      </w:r>
    </w:p>
    <w:p w14:paraId="349FE5D4" w14:textId="77777777" w:rsidR="00E45F8B" w:rsidRDefault="002E392F">
      <w:pPr>
        <w:spacing w:after="0"/>
        <w:ind w:left="715" w:right="1134" w:hanging="10"/>
        <w:jc w:val="left"/>
      </w:pPr>
      <w:r>
        <w:t xml:space="preserve">смена ног прыжками в положении стоя в шаге, бег на месте и с продвижением вперед с подниманием бедра и голени маховой ноги, бег и в гору и с горы, пробегание отрезков 30-40м с ускорением, бег по прямой на 60-80м с изменением темпа, бег по повороту, то же с выходом и со входом в поворот. </w:t>
      </w:r>
    </w:p>
    <w:p w14:paraId="7540BBFF" w14:textId="77777777" w:rsidR="00E45F8B" w:rsidRDefault="002E392F">
      <w:pPr>
        <w:spacing w:after="0"/>
        <w:ind w:left="715" w:right="3085" w:hanging="10"/>
        <w:jc w:val="left"/>
      </w:pPr>
      <w:r>
        <w:rPr>
          <w:b/>
        </w:rPr>
        <w:t>Упражнения для совершенствования техники низкого старта</w:t>
      </w:r>
      <w:r>
        <w:t xml:space="preserve"> Бег с ускорением с высокого старта, бег с ускорением с полунизкого старта, бег с низкого старта с сопротивлением партнера, </w:t>
      </w:r>
    </w:p>
    <w:p w14:paraId="4F791880" w14:textId="77777777" w:rsidR="00E45F8B" w:rsidRDefault="002E392F">
      <w:pPr>
        <w:spacing w:after="0"/>
        <w:ind w:left="715" w:right="6352" w:hanging="10"/>
        <w:jc w:val="left"/>
      </w:pPr>
      <w:r>
        <w:t xml:space="preserve">бег с низкого старта в гору, бег с низкого старта по отметкам, то же, но через набивные мячи, </w:t>
      </w:r>
    </w:p>
    <w:p w14:paraId="73ADD1DF" w14:textId="77777777" w:rsidR="00E45F8B" w:rsidRDefault="002E392F">
      <w:pPr>
        <w:spacing w:after="43"/>
        <w:ind w:left="720" w:right="1048" w:firstLine="0"/>
      </w:pPr>
      <w:r>
        <w:t xml:space="preserve">пробегание 30, 40, 60м с низкого старта по команде с последующим бегом по </w:t>
      </w:r>
    </w:p>
    <w:p w14:paraId="6E593D03" w14:textId="77777777" w:rsidR="00E45F8B" w:rsidRDefault="002E392F">
      <w:pPr>
        <w:spacing w:after="0"/>
        <w:ind w:left="720" w:right="3993" w:hanging="720"/>
        <w:jc w:val="left"/>
      </w:pPr>
      <w:r>
        <w:t xml:space="preserve">инерции, то же , но с финишированием поля 20, 30, 40,60м, повторное пробегание отрезков 40-60м с низкого старта, бег с низкого старта с колодок. </w:t>
      </w:r>
    </w:p>
    <w:p w14:paraId="70869698" w14:textId="77777777" w:rsidR="00E45F8B" w:rsidRDefault="002E392F">
      <w:pPr>
        <w:spacing w:after="4" w:line="259" w:lineRule="auto"/>
        <w:ind w:left="715" w:right="551" w:hanging="10"/>
        <w:jc w:val="left"/>
      </w:pPr>
      <w:r>
        <w:rPr>
          <w:b/>
        </w:rPr>
        <w:t>Упражнения для совершенствования техники финиширования</w:t>
      </w:r>
      <w:r>
        <w:t xml:space="preserve"> </w:t>
      </w:r>
    </w:p>
    <w:p w14:paraId="764C44D2" w14:textId="77777777" w:rsidR="00E45F8B" w:rsidRDefault="002E392F">
      <w:pPr>
        <w:spacing w:after="43"/>
        <w:ind w:left="720" w:right="1048" w:firstLine="0"/>
      </w:pPr>
      <w:r>
        <w:lastRenderedPageBreak/>
        <w:t xml:space="preserve">Пробегание с ходу отрезков 20, 30, 50м, </w:t>
      </w:r>
    </w:p>
    <w:p w14:paraId="66F91304" w14:textId="77777777" w:rsidR="00E45F8B" w:rsidRDefault="002E392F">
      <w:pPr>
        <w:ind w:left="720" w:right="1048" w:firstLine="0"/>
      </w:pPr>
      <w:r>
        <w:t xml:space="preserve">То же, но с низкой скоростью и наклоном туловища при финишировании, пробегание 100-200м с изменением скорости бега по дистанции. </w:t>
      </w:r>
    </w:p>
    <w:p w14:paraId="7C5B5B7D" w14:textId="77777777" w:rsidR="00E45F8B" w:rsidRDefault="002E392F">
      <w:pPr>
        <w:spacing w:after="0" w:line="259" w:lineRule="auto"/>
        <w:ind w:left="715" w:hanging="10"/>
        <w:jc w:val="left"/>
      </w:pPr>
      <w:r>
        <w:rPr>
          <w:b/>
          <w:u w:val="single" w:color="000000"/>
        </w:rPr>
        <w:t>Эстафетный бег</w:t>
      </w:r>
      <w:r>
        <w:t xml:space="preserve"> </w:t>
      </w:r>
    </w:p>
    <w:p w14:paraId="57D1BED9" w14:textId="77777777" w:rsidR="00E45F8B" w:rsidRDefault="002E392F">
      <w:pPr>
        <w:spacing w:after="4" w:line="259" w:lineRule="auto"/>
        <w:ind w:left="715" w:right="551" w:hanging="10"/>
        <w:jc w:val="left"/>
      </w:pPr>
      <w:r>
        <w:rPr>
          <w:b/>
        </w:rPr>
        <w:t>Освоение техники и тактики эстафетного бега</w:t>
      </w:r>
      <w:r>
        <w:t xml:space="preserve"> </w:t>
      </w:r>
    </w:p>
    <w:p w14:paraId="24936F2A" w14:textId="77777777" w:rsidR="00E45F8B" w:rsidRDefault="002E392F">
      <w:pPr>
        <w:spacing w:after="0"/>
        <w:ind w:left="715" w:right="3491" w:hanging="10"/>
        <w:jc w:val="left"/>
      </w:pPr>
      <w:r>
        <w:t xml:space="preserve">Передача эстафеты на месте на расстоянии 1м друг от друга, то же, но в движении шагом, то же, но во время бега, обучение старту с опорой на одну руку и стартовому разбегу. </w:t>
      </w:r>
    </w:p>
    <w:p w14:paraId="471C5A0D" w14:textId="77777777" w:rsidR="00E45F8B" w:rsidRDefault="002E392F">
      <w:pPr>
        <w:ind w:left="-15" w:right="1048"/>
      </w:pPr>
      <w:r>
        <w:t xml:space="preserve">Подбор расстояния до отметки и отработка старта принимающего в момент наступания на отметку передающим. </w:t>
      </w:r>
    </w:p>
    <w:p w14:paraId="25B77C9E" w14:textId="77777777" w:rsidR="00E45F8B" w:rsidRDefault="002E392F">
      <w:pPr>
        <w:spacing w:after="43"/>
        <w:ind w:left="720" w:right="1048" w:firstLine="0"/>
      </w:pPr>
      <w:r>
        <w:t xml:space="preserve">Передача эстафеты на этапах при скорости бега 50-70% от максимальной. </w:t>
      </w:r>
    </w:p>
    <w:p w14:paraId="0B346F5A" w14:textId="77777777" w:rsidR="00E45F8B" w:rsidRDefault="002E392F">
      <w:pPr>
        <w:ind w:left="-15" w:right="1048"/>
      </w:pPr>
      <w:r>
        <w:t xml:space="preserve">Бег по дистанции с изменением скорости и сохранением расстояния 1-1,5м между передающим и принимающим. </w:t>
      </w:r>
    </w:p>
    <w:p w14:paraId="75A07AC7" w14:textId="77777777" w:rsidR="00E45F8B" w:rsidRDefault="002E392F">
      <w:pPr>
        <w:spacing w:after="43"/>
        <w:ind w:left="720" w:right="1048" w:firstLine="0"/>
      </w:pPr>
      <w:r>
        <w:t xml:space="preserve">Передача эстафеты на этапах при максимальной скорости бега. </w:t>
      </w:r>
    </w:p>
    <w:p w14:paraId="28930F24" w14:textId="77777777" w:rsidR="00E45F8B" w:rsidRDefault="002E392F">
      <w:pPr>
        <w:ind w:left="-15" w:right="1048"/>
      </w:pPr>
      <w:r>
        <w:t xml:space="preserve">Пробегание всей дистанции со скоростью 50-80% от максимальной и с максимальной скоростью с передачей эстафеты. </w:t>
      </w:r>
    </w:p>
    <w:p w14:paraId="2CB8B2D1" w14:textId="77777777" w:rsidR="00E45F8B" w:rsidRDefault="002E392F">
      <w:pPr>
        <w:spacing w:after="0" w:line="259" w:lineRule="auto"/>
        <w:ind w:left="715" w:hanging="10"/>
        <w:jc w:val="left"/>
      </w:pPr>
      <w:r>
        <w:rPr>
          <w:b/>
          <w:u w:val="single" w:color="000000"/>
        </w:rPr>
        <w:t>Бег на средние и длинные дистанции</w:t>
      </w:r>
      <w:r>
        <w:t xml:space="preserve"> </w:t>
      </w:r>
    </w:p>
    <w:p w14:paraId="44B0D47E" w14:textId="77777777" w:rsidR="00E45F8B" w:rsidRDefault="002E392F">
      <w:pPr>
        <w:spacing w:after="4" w:line="259" w:lineRule="auto"/>
        <w:ind w:left="715" w:right="551" w:hanging="10"/>
        <w:jc w:val="left"/>
      </w:pPr>
      <w:r>
        <w:rPr>
          <w:b/>
        </w:rPr>
        <w:t>Метод непрерывного длительного бега</w:t>
      </w:r>
      <w:r>
        <w:t xml:space="preserve"> </w:t>
      </w:r>
    </w:p>
    <w:p w14:paraId="4ED4B413" w14:textId="77777777" w:rsidR="00E45F8B" w:rsidRDefault="002E392F">
      <w:pPr>
        <w:spacing w:after="0"/>
        <w:ind w:left="715" w:right="4845" w:hanging="10"/>
        <w:jc w:val="left"/>
      </w:pPr>
      <w:r>
        <w:t xml:space="preserve">Медленный длительный бег, длительный кроссовый бег, темповый кроссовый бег, длительный кроссовый бег в переменном темпе. </w:t>
      </w:r>
    </w:p>
    <w:p w14:paraId="510D0F9F" w14:textId="77777777" w:rsidR="00E45F8B" w:rsidRDefault="002E392F">
      <w:pPr>
        <w:ind w:left="-15" w:right="1048"/>
      </w:pPr>
      <w:r>
        <w:t xml:space="preserve">Методическое обеспечение программы: методическая часть рабочей программы отражает основные принципы и научно обоснованные методологические положения подготовки юных бегунов на средние и длинные дистанции. </w:t>
      </w:r>
    </w:p>
    <w:p w14:paraId="7D1D34FA" w14:textId="77777777" w:rsidR="00E45F8B" w:rsidRDefault="002E392F">
      <w:pPr>
        <w:ind w:left="-15" w:right="1048"/>
      </w:pPr>
      <w:r>
        <w:t xml:space="preserve">Соотношение времени, отводимого на отдельные виды подготовки, в зависимости от конкретных обстоятельств может изменяться (соревнования, погодные условия). </w:t>
      </w:r>
    </w:p>
    <w:p w14:paraId="64866270" w14:textId="77777777" w:rsidR="00E45F8B" w:rsidRDefault="002E392F">
      <w:pPr>
        <w:ind w:left="-15" w:right="1048"/>
      </w:pPr>
      <w:r>
        <w:t xml:space="preserve">В первый год занятий в группах начальной подготовки основное внимание уделяется разносторонней физической и функциональной подготовке с использованием главным образом средств ОФП и совершенствования техники бега. </w:t>
      </w:r>
    </w:p>
    <w:p w14:paraId="127B5A34" w14:textId="77777777" w:rsidR="00E45F8B" w:rsidRDefault="002E392F">
      <w:pPr>
        <w:ind w:left="-15" w:right="1048"/>
      </w:pPr>
      <w:r>
        <w:t xml:space="preserve">По окончании годичного цикла тренировки занимающиеся должны выполнить нормативные требования по разносторонней физической подготовке. </w:t>
      </w:r>
    </w:p>
    <w:p w14:paraId="21402581" w14:textId="77777777" w:rsidR="00E45F8B" w:rsidRDefault="002E392F">
      <w:pPr>
        <w:ind w:left="-15" w:right="1048"/>
      </w:pPr>
      <w:r>
        <w:t xml:space="preserve">В процессе подготовки бегунов на этапах начальной подготовки могут быть использованы разработанные недельные циклы. </w:t>
      </w:r>
    </w:p>
    <w:p w14:paraId="34EB8A93" w14:textId="77777777" w:rsidR="00E45F8B" w:rsidRDefault="002E392F">
      <w:pPr>
        <w:spacing w:after="43"/>
        <w:ind w:left="720" w:right="1048" w:firstLine="0"/>
      </w:pPr>
      <w:r>
        <w:t xml:space="preserve">По характеру и направленности работы недельные микроциклы подразделяются на: </w:t>
      </w:r>
    </w:p>
    <w:p w14:paraId="4B2FF288" w14:textId="77777777" w:rsidR="00E45F8B" w:rsidRDefault="002E392F">
      <w:pPr>
        <w:numPr>
          <w:ilvl w:val="0"/>
          <w:numId w:val="5"/>
        </w:numPr>
        <w:ind w:right="1048"/>
      </w:pPr>
      <w:r>
        <w:rPr>
          <w:b/>
        </w:rPr>
        <w:t xml:space="preserve">втягивающий. </w:t>
      </w:r>
      <w:r>
        <w:t xml:space="preserve">Предназначен для постепенного увеличения нагрузки и осторожного подхода к требуемым тренировочным нагрузкам. Характерной чертой этого микроцикла является бег в непрерывном режиме при аэробном обеспечении работы. Пульс до 150уд/мин.; </w:t>
      </w:r>
    </w:p>
    <w:p w14:paraId="0978300A" w14:textId="5C4C3C9C" w:rsidR="00E45F8B" w:rsidRDefault="002E392F">
      <w:pPr>
        <w:numPr>
          <w:ilvl w:val="0"/>
          <w:numId w:val="5"/>
        </w:numPr>
        <w:ind w:right="1048"/>
      </w:pPr>
      <w:r>
        <w:rPr>
          <w:b/>
        </w:rPr>
        <w:t xml:space="preserve">обычный. </w:t>
      </w:r>
      <w:r>
        <w:t xml:space="preserve">Он предназначен для использования наивысших нагрузок, с тем, чтобы вызвать наибольшие адаптационные сдвиги. Нагрузка в этом микроцикле выполняется также в непрерывном режиме, однако возрастает доля бега в смешанном режиме, ЧСС 151 170уд/мин.; </w:t>
      </w:r>
    </w:p>
    <w:p w14:paraId="62D7A0EF" w14:textId="77777777" w:rsidR="00E45F8B" w:rsidRDefault="002E392F">
      <w:pPr>
        <w:ind w:left="-15" w:right="1048"/>
      </w:pPr>
      <w:r>
        <w:rPr>
          <w:b/>
        </w:rPr>
        <w:t xml:space="preserve">-разгрузочный. </w:t>
      </w:r>
      <w:r>
        <w:t xml:space="preserve">Применяется после объёмных тренировок. Нагрузка планируется только в аэробном режиме. ЧСС не выше 150уд/мин.; </w:t>
      </w:r>
    </w:p>
    <w:p w14:paraId="0545DE99" w14:textId="77777777" w:rsidR="00E45F8B" w:rsidRDefault="002E392F">
      <w:pPr>
        <w:ind w:left="-15" w:right="1048"/>
      </w:pPr>
      <w:r>
        <w:rPr>
          <w:b/>
        </w:rPr>
        <w:t xml:space="preserve">-интенсивный. </w:t>
      </w:r>
      <w:r>
        <w:t xml:space="preserve">Предназначен для усиленного развития специальных компонентов подготовленности. Режим работы аэробно-анаэробный. Пульс до 180уд/мин </w:t>
      </w:r>
    </w:p>
    <w:p w14:paraId="64794B07" w14:textId="77777777" w:rsidR="00E45F8B" w:rsidRDefault="002E392F">
      <w:pPr>
        <w:spacing w:after="0" w:line="259" w:lineRule="auto"/>
        <w:ind w:firstLine="0"/>
        <w:jc w:val="left"/>
      </w:pPr>
      <w:r>
        <w:rPr>
          <w:b/>
          <w:i/>
        </w:rPr>
        <w:t xml:space="preserve"> </w:t>
      </w:r>
    </w:p>
    <w:p w14:paraId="1C403545" w14:textId="77777777" w:rsidR="00E45F8B" w:rsidRDefault="002E392F">
      <w:pPr>
        <w:pStyle w:val="2"/>
        <w:ind w:left="10" w:right="1055"/>
      </w:pPr>
      <w:r>
        <w:t xml:space="preserve">1.4. Планируемые результаты программы </w:t>
      </w:r>
    </w:p>
    <w:p w14:paraId="664856DB" w14:textId="77777777" w:rsidR="00E45F8B" w:rsidRDefault="002E392F">
      <w:pPr>
        <w:spacing w:after="0" w:line="259" w:lineRule="auto"/>
        <w:ind w:right="995" w:firstLine="0"/>
        <w:jc w:val="center"/>
      </w:pPr>
      <w:r>
        <w:rPr>
          <w:b/>
        </w:rPr>
        <w:t xml:space="preserve"> </w:t>
      </w:r>
    </w:p>
    <w:p w14:paraId="0038F1A5" w14:textId="77777777" w:rsidR="00E45F8B" w:rsidRDefault="002E392F">
      <w:pPr>
        <w:spacing w:after="4" w:line="259" w:lineRule="auto"/>
        <w:ind w:left="715" w:right="551" w:hanging="10"/>
        <w:jc w:val="left"/>
      </w:pPr>
      <w:r>
        <w:rPr>
          <w:b/>
        </w:rPr>
        <w:t xml:space="preserve">Будут знать:  </w:t>
      </w:r>
    </w:p>
    <w:p w14:paraId="239AF181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lastRenderedPageBreak/>
        <w:t xml:space="preserve">значение лёгкой атлетики в развитии физических способностей и совершенствовании функциональных возможностей организма занимающихся; </w:t>
      </w:r>
    </w:p>
    <w:p w14:paraId="0A2F9BF0" w14:textId="77777777" w:rsidR="00E45F8B" w:rsidRDefault="002E392F">
      <w:pPr>
        <w:numPr>
          <w:ilvl w:val="0"/>
          <w:numId w:val="6"/>
        </w:numPr>
        <w:spacing w:after="43"/>
        <w:ind w:right="1048" w:hanging="360"/>
      </w:pPr>
      <w:r>
        <w:t xml:space="preserve">прикладное значение легкоатлетических упражнений; </w:t>
      </w:r>
    </w:p>
    <w:p w14:paraId="5F7DFF48" w14:textId="77777777" w:rsidR="00E45F8B" w:rsidRDefault="002E392F">
      <w:pPr>
        <w:numPr>
          <w:ilvl w:val="0"/>
          <w:numId w:val="6"/>
        </w:numPr>
        <w:spacing w:after="43"/>
        <w:ind w:right="1048" w:hanging="360"/>
      </w:pPr>
      <w:r>
        <w:t xml:space="preserve">правила безопасного поведения во время занятий лёгкой атлетикой; </w:t>
      </w:r>
    </w:p>
    <w:p w14:paraId="7FB756BA" w14:textId="77777777" w:rsidR="00E45F8B" w:rsidRDefault="002E392F">
      <w:pPr>
        <w:numPr>
          <w:ilvl w:val="0"/>
          <w:numId w:val="6"/>
        </w:numPr>
        <w:spacing w:after="43"/>
        <w:ind w:right="1048" w:hanging="360"/>
      </w:pPr>
      <w:r>
        <w:t xml:space="preserve">названия разучиваемых легкоатлетических упражнений; </w:t>
      </w:r>
    </w:p>
    <w:p w14:paraId="37871B27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t xml:space="preserve">технику выполнения легкоатлетических упражнений, предусмотренных учебной программой; </w:t>
      </w:r>
    </w:p>
    <w:p w14:paraId="55296B21" w14:textId="77777777" w:rsidR="00E45F8B" w:rsidRDefault="002E392F">
      <w:pPr>
        <w:numPr>
          <w:ilvl w:val="0"/>
          <w:numId w:val="6"/>
        </w:numPr>
        <w:spacing w:after="43"/>
        <w:ind w:right="1048" w:hanging="360"/>
      </w:pPr>
      <w:r>
        <w:t xml:space="preserve">типичные ошибки при выполнении легкоатлетических упражнений; </w:t>
      </w:r>
    </w:p>
    <w:p w14:paraId="30FFA12A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t xml:space="preserve">упражнения для развития физических способностей (скоростных, силовых, скоростно-силовых, координационных, выносливости, гибкости); </w:t>
      </w:r>
    </w:p>
    <w:p w14:paraId="59D6895F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t xml:space="preserve">контрольные упражнения (двигательные тесты) для оценки физической подготовленности и требования к технике и правилам их выполнения; </w:t>
      </w:r>
    </w:p>
    <w:p w14:paraId="1660D56F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t xml:space="preserve">основное содержание правил соревнований в беге на короткие и средние дистанции, прыжках в длину и в высоту с разбега, метании малого мяча на дальность; </w:t>
      </w:r>
    </w:p>
    <w:p w14:paraId="1BE8C796" w14:textId="77777777" w:rsidR="00E45F8B" w:rsidRDefault="002E392F">
      <w:pPr>
        <w:numPr>
          <w:ilvl w:val="0"/>
          <w:numId w:val="6"/>
        </w:numPr>
        <w:spacing w:after="43"/>
        <w:ind w:right="1048" w:hanging="360"/>
      </w:pPr>
      <w:r>
        <w:t xml:space="preserve">упражнения, подвижные игры и эстафеты с элементами лёгкой атлетики. </w:t>
      </w:r>
    </w:p>
    <w:p w14:paraId="4C3D8B2D" w14:textId="77777777" w:rsidR="00E45F8B" w:rsidRDefault="002E392F">
      <w:pPr>
        <w:spacing w:after="4" w:line="259" w:lineRule="auto"/>
        <w:ind w:left="715" w:right="551" w:hanging="10"/>
        <w:jc w:val="left"/>
      </w:pPr>
      <w:r>
        <w:rPr>
          <w:b/>
        </w:rPr>
        <w:t>Будут уметь:</w:t>
      </w:r>
      <w:r>
        <w:t xml:space="preserve"> </w:t>
      </w:r>
    </w:p>
    <w:p w14:paraId="70111456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t xml:space="preserve">соблюдать меры безопасности и правила профилактики травматизма на занятиях лёгкой атлетикой; </w:t>
      </w:r>
    </w:p>
    <w:p w14:paraId="5A462306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t xml:space="preserve">технически правильно выполнять предусмотренные учебной программой легкоатлетические и контрольные упражнения (двигательные тесты); </w:t>
      </w:r>
    </w:p>
    <w:p w14:paraId="4FBA79B7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t xml:space="preserve">контролировать своё самочувствие (функциональное состояние организма) на занятиях лёгкой атлетикой; </w:t>
      </w:r>
    </w:p>
    <w:p w14:paraId="3FDC47D5" w14:textId="77777777" w:rsidR="00E45F8B" w:rsidRDefault="002E392F">
      <w:pPr>
        <w:numPr>
          <w:ilvl w:val="0"/>
          <w:numId w:val="6"/>
        </w:numPr>
        <w:spacing w:after="43"/>
        <w:ind w:right="1048" w:hanging="360"/>
      </w:pPr>
      <w:r>
        <w:t xml:space="preserve">выполнять обязанности судьи по бегу, прыжкам, метаниям. </w:t>
      </w:r>
    </w:p>
    <w:p w14:paraId="00BC94DE" w14:textId="77777777" w:rsidR="00E45F8B" w:rsidRDefault="002E392F">
      <w:pPr>
        <w:numPr>
          <w:ilvl w:val="0"/>
          <w:numId w:val="6"/>
        </w:numPr>
        <w:ind w:right="1048" w:hanging="360"/>
      </w:pPr>
      <w:r>
        <w:t xml:space="preserve">технически правильно выполнять предусмотренные учебной программой легкоатлетические и контрольные упражнения (двигательные тесты); </w:t>
      </w:r>
    </w:p>
    <w:p w14:paraId="5DA7BDFF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t xml:space="preserve">контролировать своё самочувствие (функциональное состояние организма) на занятиях лёгкой атлетикой; </w:t>
      </w:r>
    </w:p>
    <w:p w14:paraId="0730C612" w14:textId="77777777" w:rsidR="00E45F8B" w:rsidRDefault="002E392F">
      <w:pPr>
        <w:numPr>
          <w:ilvl w:val="0"/>
          <w:numId w:val="6"/>
        </w:numPr>
        <w:spacing w:after="43"/>
        <w:ind w:right="1048" w:hanging="360"/>
      </w:pPr>
      <w:r>
        <w:t xml:space="preserve">выполнять обязанности судьи по бегу, прыжкам, метаниям. </w:t>
      </w:r>
    </w:p>
    <w:p w14:paraId="752B44BA" w14:textId="77777777" w:rsidR="00E45F8B" w:rsidRDefault="002E392F">
      <w:pPr>
        <w:spacing w:after="4" w:line="259" w:lineRule="auto"/>
        <w:ind w:left="715" w:right="551" w:hanging="10"/>
        <w:jc w:val="left"/>
      </w:pPr>
      <w:r>
        <w:rPr>
          <w:b/>
        </w:rPr>
        <w:t xml:space="preserve">Разовьют следующие качества: </w:t>
      </w:r>
    </w:p>
    <w:p w14:paraId="17F88983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rPr>
          <w:color w:val="333333"/>
        </w:rPr>
        <w:t xml:space="preserve">силу, быстроту, выносливость и другие </w:t>
      </w:r>
      <w:r>
        <w:rPr>
          <w:b/>
          <w:color w:val="333333"/>
        </w:rPr>
        <w:t>качества</w:t>
      </w:r>
      <w:r>
        <w:rPr>
          <w:color w:val="333333"/>
        </w:rPr>
        <w:t xml:space="preserve">, необходимые человеку в повседневной жизни  </w:t>
      </w:r>
    </w:p>
    <w:p w14:paraId="34C01678" w14:textId="77777777" w:rsidR="00E45F8B" w:rsidRDefault="002E392F">
      <w:pPr>
        <w:numPr>
          <w:ilvl w:val="0"/>
          <w:numId w:val="6"/>
        </w:numPr>
        <w:spacing w:after="43"/>
        <w:ind w:right="1048" w:hanging="360"/>
      </w:pPr>
      <w:r>
        <w:t xml:space="preserve">улучшат координацию движений, быстроту реакции и ловкость; </w:t>
      </w:r>
    </w:p>
    <w:p w14:paraId="482AD60E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t xml:space="preserve">улучшат общую выносливость организма к продолжительным физическим нагрузкам; </w:t>
      </w:r>
    </w:p>
    <w:p w14:paraId="2E62B679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t xml:space="preserve">повысятся адаптивные возможности организма - противостояние условиям внешней среды стрессового характера; </w:t>
      </w:r>
    </w:p>
    <w:p w14:paraId="1BFEFC34" w14:textId="77777777" w:rsidR="00E45F8B" w:rsidRDefault="002E392F">
      <w:pPr>
        <w:numPr>
          <w:ilvl w:val="0"/>
          <w:numId w:val="6"/>
        </w:numPr>
        <w:spacing w:after="43"/>
        <w:ind w:right="1048" w:hanging="360"/>
      </w:pPr>
      <w:r>
        <w:t xml:space="preserve">коммуникабельность обучающихся в результате коллективных действий. </w:t>
      </w:r>
    </w:p>
    <w:p w14:paraId="201E0BDE" w14:textId="77777777" w:rsidR="00E45F8B" w:rsidRDefault="002E392F">
      <w:pPr>
        <w:spacing w:after="0" w:line="259" w:lineRule="auto"/>
        <w:ind w:firstLine="0"/>
        <w:jc w:val="left"/>
      </w:pPr>
      <w:r>
        <w:t xml:space="preserve"> </w:t>
      </w:r>
    </w:p>
    <w:p w14:paraId="3BBA073C" w14:textId="77777777" w:rsidR="00E45F8B" w:rsidRDefault="002E392F">
      <w:pPr>
        <w:ind w:left="-15" w:right="1048"/>
      </w:pPr>
      <w:r>
        <w:t xml:space="preserve">При успешном освоении программы на данном этапе обучения ожидаются следующие результаты: </w:t>
      </w:r>
    </w:p>
    <w:p w14:paraId="6AB45C7D" w14:textId="77777777" w:rsidR="00E45F8B" w:rsidRDefault="002E392F">
      <w:pPr>
        <w:spacing w:after="64"/>
        <w:ind w:left="-15" w:right="1048"/>
      </w:pPr>
      <w:r>
        <w:rPr>
          <w:b/>
        </w:rPr>
        <w:t xml:space="preserve">Личностные результатами </w:t>
      </w:r>
      <w:r>
        <w:t xml:space="preserve">освоения учащимися содержания программы являются следующие умения: </w:t>
      </w:r>
    </w:p>
    <w:p w14:paraId="244D237E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14:paraId="3E576AD2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t xml:space="preserve">проявлять положительные качества личности и управлять своими эмоциями в различных (нестандартных) ситуациях и условиях; </w:t>
      </w:r>
    </w:p>
    <w:p w14:paraId="3AA9D028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lastRenderedPageBreak/>
        <w:t xml:space="preserve">проявлять дисциплинированность, трудолюбие и упорство в достижении поставленных целей; </w:t>
      </w:r>
    </w:p>
    <w:p w14:paraId="1FA36E84" w14:textId="77777777" w:rsidR="00E45F8B" w:rsidRDefault="002E392F">
      <w:pPr>
        <w:numPr>
          <w:ilvl w:val="0"/>
          <w:numId w:val="6"/>
        </w:numPr>
        <w:ind w:right="1048" w:hanging="360"/>
      </w:pPr>
      <w:r>
        <w:t xml:space="preserve">оказывать бескорыстную помощь своим сверстникам, находить с ними общий язык и общие интересы. </w:t>
      </w:r>
    </w:p>
    <w:p w14:paraId="5BD38B94" w14:textId="77777777" w:rsidR="00E45F8B" w:rsidRDefault="002E392F">
      <w:pPr>
        <w:spacing w:after="64"/>
        <w:ind w:left="-15" w:right="1048"/>
      </w:pPr>
      <w:r>
        <w:rPr>
          <w:b/>
        </w:rPr>
        <w:t xml:space="preserve">Метапредметные результатами </w:t>
      </w:r>
      <w:r>
        <w:t xml:space="preserve">освоения учащимися содержания программы являются следующие умения: </w:t>
      </w:r>
    </w:p>
    <w:p w14:paraId="5D9E8D7F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t xml:space="preserve">обеспечивать защиту и сохранность природы во время активного отдыха и занятий физической культурой; </w:t>
      </w:r>
    </w:p>
    <w:p w14:paraId="26A72E16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</w:r>
    </w:p>
    <w:p w14:paraId="769FB983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t xml:space="preserve">планировать собственную деятельность, распределять нагрузку и отдых в процессе ее выполнения; </w:t>
      </w:r>
    </w:p>
    <w:p w14:paraId="689CC748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t xml:space="preserve">анализировать и объективно оценивать результаты собственного труда, находить возможности и способы их улучшения; </w:t>
      </w:r>
    </w:p>
    <w:p w14:paraId="6195F630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t xml:space="preserve">видеть красоту движений, выделять и обосновывать эстетические признаки в движениях и передвижениях человека; </w:t>
      </w:r>
    </w:p>
    <w:p w14:paraId="511271E4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t xml:space="preserve">оценивать красоту телосложения и осанки, сравнивать их с эталонными образцами; </w:t>
      </w:r>
    </w:p>
    <w:p w14:paraId="4BA82B98" w14:textId="77777777" w:rsidR="00E45F8B" w:rsidRDefault="002E392F">
      <w:pPr>
        <w:numPr>
          <w:ilvl w:val="0"/>
          <w:numId w:val="6"/>
        </w:numPr>
        <w:ind w:right="1048" w:hanging="360"/>
      </w:pPr>
      <w:r>
        <w:t xml:space="preserve">управлять эмоциями при общении со сверстниками и взрослыми, сохранять хладнокровие, сдержанность, рассудительность. </w:t>
      </w:r>
    </w:p>
    <w:p w14:paraId="0D9D320D" w14:textId="77777777" w:rsidR="00E45F8B" w:rsidRDefault="002E392F">
      <w:pPr>
        <w:spacing w:after="64"/>
        <w:ind w:left="-15" w:right="1048"/>
      </w:pPr>
      <w:r>
        <w:rPr>
          <w:b/>
        </w:rPr>
        <w:t xml:space="preserve">Предметные результатами </w:t>
      </w:r>
      <w:r>
        <w:t xml:space="preserve">освоения учащимися содержания программы являются следующие умения: </w:t>
      </w:r>
    </w:p>
    <w:p w14:paraId="6295C94E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t xml:space="preserve">планировать занятия физическими упражнениями в режиме дня, организовывать отдых и досуг с использованием средств физической культуры; </w:t>
      </w:r>
    </w:p>
    <w:p w14:paraId="27589219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t xml:space="preserve">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 </w:t>
      </w:r>
    </w:p>
    <w:p w14:paraId="0BE99DFB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t xml:space="preserve">представлять легкоатлетические упражнения как средство укрепления здоровья, физического развития и физической подготовки человека; </w:t>
      </w:r>
    </w:p>
    <w:p w14:paraId="1C5E51F2" w14:textId="77777777" w:rsidR="00E45F8B" w:rsidRDefault="002E392F">
      <w:pPr>
        <w:numPr>
          <w:ilvl w:val="0"/>
          <w:numId w:val="6"/>
        </w:numPr>
        <w:ind w:right="1048" w:hanging="360"/>
      </w:pPr>
      <w:r>
        <w:t xml:space="preserve">измерять (познавать) индивидуальные показатели физического развития (длину и массу тела), развития основных физических качеств; </w:t>
      </w:r>
    </w:p>
    <w:p w14:paraId="697A6762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t xml:space="preserve">оказывать посильную помощь и моральную поддержку сверстникам при выполнении легкоатлетических упражнений, доброжелательно и уважительно объяснять ошибки и способы их устранения; </w:t>
      </w:r>
    </w:p>
    <w:p w14:paraId="17DD1CD4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t xml:space="preserve">организовывать и проводить со сверстниками подвижные игры и элементы соревнований, осуществлять их объективное судейство; </w:t>
      </w:r>
    </w:p>
    <w:p w14:paraId="18A7BF05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t xml:space="preserve">бережно обращаться с инвентарем и оборудованием, соблюдать требования техники безопасности к местам проведения; </w:t>
      </w:r>
    </w:p>
    <w:p w14:paraId="7657D9A9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t xml:space="preserve">характеризовать физическую нагрузку по показателю частоты пульса, регулировать ее напряженность во время занятий по развитию физических качеств; </w:t>
      </w:r>
    </w:p>
    <w:p w14:paraId="2346271A" w14:textId="77777777" w:rsidR="00E45F8B" w:rsidRDefault="002E392F">
      <w:pPr>
        <w:numPr>
          <w:ilvl w:val="0"/>
          <w:numId w:val="6"/>
        </w:numPr>
        <w:spacing w:after="64"/>
        <w:ind w:right="1048" w:hanging="360"/>
      </w:pPr>
      <w:r>
        <w:t xml:space="preserve">взаимодействовать со сверстниками по правилам проведения подвижных игр и соревнований; </w:t>
      </w:r>
    </w:p>
    <w:p w14:paraId="5556C9EA" w14:textId="77777777" w:rsidR="00E45F8B" w:rsidRDefault="002E392F">
      <w:pPr>
        <w:numPr>
          <w:ilvl w:val="0"/>
          <w:numId w:val="6"/>
        </w:numPr>
        <w:ind w:right="1048" w:hanging="360"/>
      </w:pPr>
      <w:r>
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исправлять. </w:t>
      </w:r>
    </w:p>
    <w:p w14:paraId="7D8CFC0F" w14:textId="77777777" w:rsidR="00E45F8B" w:rsidRDefault="002E392F">
      <w:pPr>
        <w:spacing w:after="0" w:line="259" w:lineRule="auto"/>
        <w:ind w:firstLine="0"/>
        <w:jc w:val="left"/>
      </w:pPr>
      <w:r>
        <w:t xml:space="preserve"> </w:t>
      </w:r>
    </w:p>
    <w:p w14:paraId="24AEB46D" w14:textId="77777777" w:rsidR="00E45F8B" w:rsidRDefault="002E392F">
      <w:pPr>
        <w:pStyle w:val="1"/>
        <w:tabs>
          <w:tab w:val="center" w:pos="1646"/>
          <w:tab w:val="center" w:pos="5097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Комплекс организационно-педагогических условий </w:t>
      </w:r>
    </w:p>
    <w:p w14:paraId="5D4C7F81" w14:textId="77777777" w:rsidR="00E45F8B" w:rsidRDefault="002E392F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5AC463C2" w14:textId="77777777" w:rsidR="00E45F8B" w:rsidRDefault="002E392F">
      <w:pPr>
        <w:pStyle w:val="2"/>
        <w:tabs>
          <w:tab w:val="center" w:pos="2763"/>
          <w:tab w:val="center" w:pos="5097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2.1.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Условия реализации программы </w:t>
      </w:r>
    </w:p>
    <w:p w14:paraId="3B33F8E5" w14:textId="77777777" w:rsidR="00E45F8B" w:rsidRDefault="002E392F">
      <w:pPr>
        <w:spacing w:after="0" w:line="259" w:lineRule="auto"/>
        <w:ind w:left="360" w:firstLine="0"/>
        <w:jc w:val="left"/>
      </w:pPr>
      <w:r>
        <w:t xml:space="preserve"> </w:t>
      </w:r>
    </w:p>
    <w:p w14:paraId="53E046DA" w14:textId="77777777" w:rsidR="00E45F8B" w:rsidRDefault="002E392F">
      <w:pPr>
        <w:ind w:left="-15" w:right="1048"/>
      </w:pPr>
      <w:r>
        <w:rPr>
          <w:b/>
        </w:rPr>
        <w:t xml:space="preserve">Материально-техническое обеспечение: </w:t>
      </w:r>
      <w:r>
        <w:t xml:space="preserve">занятия проводиться в спортивном зале и на свежем воздухе. Для этого в школе имеются спортивные площадки, площадка для прыжков в длину с разбега, мячи для метания, гранаты, беговые дорожки, спортивный городок. </w:t>
      </w:r>
    </w:p>
    <w:p w14:paraId="5E0AF4FB" w14:textId="77777777" w:rsidR="00E45F8B" w:rsidRDefault="002E392F">
      <w:pPr>
        <w:ind w:left="-15" w:right="1048"/>
      </w:pPr>
      <w:r>
        <w:rPr>
          <w:b/>
        </w:rPr>
        <w:t>Информационное обеспечение:</w:t>
      </w:r>
      <w:r>
        <w:t xml:space="preserve"> компьютер, музыкальный центр, видео и аудиотренировки, соревнования, комплексы упражнений. </w:t>
      </w:r>
    </w:p>
    <w:p w14:paraId="65652E94" w14:textId="77777777" w:rsidR="00E45F8B" w:rsidRDefault="002E392F">
      <w:pPr>
        <w:ind w:left="-15" w:right="1048"/>
      </w:pPr>
      <w:r>
        <w:rPr>
          <w:b/>
        </w:rPr>
        <w:t>Кадровое обеспечение программы</w:t>
      </w:r>
      <w:r>
        <w:rPr>
          <w:b/>
          <w:i/>
        </w:rPr>
        <w:t xml:space="preserve">: </w:t>
      </w:r>
      <w:r>
        <w:t xml:space="preserve">реализация программы и подготовка занятий осуществляется педагогом дополнительного образования в рамках его должностных обязанностей. Педагог осуществляет дополнительное образование учащихся в соответствии со своей образовательной программой. В ходе реализации программы возможна консультативная помощь психолога для выявления скрытых способностей детей. </w:t>
      </w:r>
    </w:p>
    <w:p w14:paraId="75B8C518" w14:textId="77777777" w:rsidR="00E45F8B" w:rsidRDefault="002E392F">
      <w:pPr>
        <w:ind w:left="-15" w:right="1048"/>
      </w:pPr>
      <w:r>
        <w:rPr>
          <w:b/>
        </w:rPr>
        <w:t>Методический материал:</w:t>
      </w:r>
      <w:r>
        <w:t xml:space="preserve"> с описанием основных легкоатлетических упражнений, наглядное пособие в виде картинок, журналов. </w:t>
      </w:r>
    </w:p>
    <w:p w14:paraId="4C6E280C" w14:textId="77777777" w:rsidR="00E45F8B" w:rsidRDefault="002E392F">
      <w:pPr>
        <w:spacing w:after="0" w:line="259" w:lineRule="auto"/>
        <w:ind w:left="1133" w:firstLine="0"/>
        <w:jc w:val="left"/>
      </w:pPr>
      <w:r>
        <w:t xml:space="preserve"> </w:t>
      </w:r>
    </w:p>
    <w:p w14:paraId="390337CA" w14:textId="77777777" w:rsidR="00E45F8B" w:rsidRDefault="002E392F">
      <w:pPr>
        <w:tabs>
          <w:tab w:val="center" w:pos="1527"/>
          <w:tab w:val="center" w:pos="5097"/>
        </w:tabs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2.2.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Формы аттестации/контроля и оценочные материалы. </w:t>
      </w:r>
    </w:p>
    <w:p w14:paraId="4B801BA5" w14:textId="77777777" w:rsidR="00E45F8B" w:rsidRDefault="002E392F">
      <w:pPr>
        <w:spacing w:after="0" w:line="259" w:lineRule="auto"/>
        <w:ind w:left="500" w:firstLine="0"/>
        <w:jc w:val="left"/>
      </w:pPr>
      <w:r>
        <w:rPr>
          <w:b/>
        </w:rPr>
        <w:t xml:space="preserve"> </w:t>
      </w:r>
    </w:p>
    <w:p w14:paraId="0CB16BED" w14:textId="77777777" w:rsidR="00E45F8B" w:rsidRDefault="002E392F">
      <w:pPr>
        <w:spacing w:after="4" w:line="259" w:lineRule="auto"/>
        <w:ind w:left="715" w:right="551" w:hanging="10"/>
        <w:jc w:val="left"/>
      </w:pPr>
      <w:r>
        <w:rPr>
          <w:b/>
        </w:rPr>
        <w:t xml:space="preserve">Виды контроля и сроки проведения:  </w:t>
      </w:r>
    </w:p>
    <w:p w14:paraId="0D86148E" w14:textId="77777777" w:rsidR="00E45F8B" w:rsidRDefault="002E392F">
      <w:pPr>
        <w:ind w:left="-15" w:right="1048"/>
      </w:pPr>
      <w:r>
        <w:rPr>
          <w:b/>
          <w:i/>
        </w:rPr>
        <w:t>Входящий контроль</w:t>
      </w:r>
      <w:r>
        <w:rPr>
          <w:i/>
        </w:rPr>
        <w:t>:</w:t>
      </w:r>
      <w:r>
        <w:t xml:space="preserve"> проводится при наборе, на начальном этапе формирования коллектива (в сентябре) или для учащихся, которые желают обучаться по данной программе не сначала учебного года и года обучения. Данный контроль нацелен на изучение: интересов ребенка, его знаний и умений, способностей. </w:t>
      </w:r>
    </w:p>
    <w:p w14:paraId="6BCF3A90" w14:textId="77777777" w:rsidR="00E45F8B" w:rsidRDefault="002E392F">
      <w:pPr>
        <w:ind w:left="-15" w:right="1048"/>
      </w:pPr>
      <w:r>
        <w:rPr>
          <w:b/>
          <w:i/>
        </w:rPr>
        <w:t>Текущий контроль</w:t>
      </w:r>
      <w:r>
        <w:rPr>
          <w:i/>
        </w:rPr>
        <w:t xml:space="preserve">: </w:t>
      </w:r>
      <w:r>
        <w:t xml:space="preserve">проводится в течение учебного года, возможен на каждом занятии, по окончании изучения темы, раздела программы. </w:t>
      </w:r>
    </w:p>
    <w:p w14:paraId="0806A23F" w14:textId="77777777" w:rsidR="00E45F8B" w:rsidRDefault="002E392F">
      <w:pPr>
        <w:ind w:left="-15" w:right="1048"/>
      </w:pPr>
      <w:r>
        <w:rPr>
          <w:b/>
          <w:i/>
        </w:rPr>
        <w:t>Промежуточный контроль</w:t>
      </w:r>
      <w:r>
        <w:rPr>
          <w:i/>
        </w:rPr>
        <w:t xml:space="preserve">: </w:t>
      </w:r>
      <w:r>
        <w:t xml:space="preserve">проводится  в конце I полугодия (в декабре-январе) и II полугодия (апрель-май) учебного года. Данный контроль нацелен на изучение динамики освоения предметного содержания учащимися, метапредметных результатов, личностного развития.  </w:t>
      </w:r>
    </w:p>
    <w:p w14:paraId="018B0F27" w14:textId="77777777" w:rsidR="00E45F8B" w:rsidRDefault="002E392F">
      <w:pPr>
        <w:ind w:left="-15" w:right="1048"/>
      </w:pPr>
      <w:r>
        <w:rPr>
          <w:b/>
          <w:i/>
        </w:rPr>
        <w:t>Итоговый контроль:</w:t>
      </w:r>
      <w:r>
        <w:rPr>
          <w:i/>
        </w:rPr>
        <w:t xml:space="preserve"> </w:t>
      </w:r>
      <w:r>
        <w:t xml:space="preserve">проводится в конце обучения по дополнительной общеобразовательной программе, как правило, в апреле-мае. Данный контроль нацелен на проверку освоения программы, учет изменений качеств личности каждого учащегося. </w:t>
      </w:r>
    </w:p>
    <w:p w14:paraId="4ED0EA7D" w14:textId="2BF4757E" w:rsidR="00E45F8B" w:rsidRDefault="002E392F">
      <w:pPr>
        <w:ind w:left="-15" w:right="1048"/>
      </w:pPr>
      <w:r>
        <w:t>Смотри</w:t>
      </w:r>
      <w:r>
        <w:rPr>
          <w:b/>
        </w:rPr>
        <w:t xml:space="preserve"> </w:t>
      </w:r>
      <w:r>
        <w:t>Приложение 2 к ОПДО МБОУ СОШ №9</w:t>
      </w:r>
      <w:r>
        <w:rPr>
          <w:b/>
        </w:rPr>
        <w:t xml:space="preserve"> </w:t>
      </w:r>
      <w:r>
        <w:t>Методические рекомендации</w:t>
      </w:r>
      <w:r>
        <w:rPr>
          <w:b/>
        </w:rPr>
        <w:t xml:space="preserve"> </w:t>
      </w:r>
      <w:r>
        <w:t xml:space="preserve">«Оценочные материалы, формы, периодичность и порядок контроля успеваемости учащихся по освоению дополнительных общеобразовательных общеразвивающих программ». </w:t>
      </w:r>
    </w:p>
    <w:p w14:paraId="3FC09467" w14:textId="77777777" w:rsidR="00E45F8B" w:rsidRDefault="002E392F">
      <w:pPr>
        <w:spacing w:after="0" w:line="259" w:lineRule="auto"/>
        <w:ind w:firstLine="0"/>
        <w:jc w:val="left"/>
      </w:pPr>
      <w:r>
        <w:t xml:space="preserve"> </w:t>
      </w:r>
    </w:p>
    <w:p w14:paraId="5A0A144D" w14:textId="77777777" w:rsidR="00E45F8B" w:rsidRDefault="002E392F">
      <w:pPr>
        <w:spacing w:after="0" w:line="259" w:lineRule="auto"/>
        <w:ind w:firstLine="0"/>
        <w:jc w:val="left"/>
      </w:pPr>
      <w:r>
        <w:t xml:space="preserve"> </w:t>
      </w:r>
    </w:p>
    <w:p w14:paraId="4FB9A27E" w14:textId="77777777" w:rsidR="00E45F8B" w:rsidRDefault="002E392F">
      <w:pPr>
        <w:pStyle w:val="1"/>
        <w:ind w:left="10" w:right="1053"/>
      </w:pPr>
      <w:r>
        <w:t xml:space="preserve">Список литературы </w:t>
      </w:r>
    </w:p>
    <w:p w14:paraId="1F9B916B" w14:textId="77777777" w:rsidR="00E45F8B" w:rsidRDefault="002E392F">
      <w:pPr>
        <w:spacing w:after="0" w:line="259" w:lineRule="auto"/>
        <w:ind w:right="995" w:firstLine="0"/>
        <w:jc w:val="center"/>
      </w:pPr>
      <w:r>
        <w:rPr>
          <w:b/>
        </w:rPr>
        <w:t xml:space="preserve"> </w:t>
      </w:r>
    </w:p>
    <w:p w14:paraId="2E2680F3" w14:textId="77777777" w:rsidR="00E45F8B" w:rsidRDefault="002E392F">
      <w:pPr>
        <w:spacing w:after="4" w:line="259" w:lineRule="auto"/>
        <w:ind w:left="715" w:right="551" w:hanging="10"/>
        <w:jc w:val="left"/>
      </w:pPr>
      <w:r>
        <w:rPr>
          <w:b/>
        </w:rPr>
        <w:t xml:space="preserve">Для педагога: </w:t>
      </w:r>
    </w:p>
    <w:p w14:paraId="162DC445" w14:textId="77777777" w:rsidR="00E45F8B" w:rsidRDefault="002E392F">
      <w:pPr>
        <w:numPr>
          <w:ilvl w:val="0"/>
          <w:numId w:val="7"/>
        </w:numPr>
        <w:spacing w:after="45"/>
        <w:ind w:right="1048" w:hanging="360"/>
      </w:pPr>
      <w:r>
        <w:t xml:space="preserve">Ивочкин В.В. Нормативные требования и планирование многолетней подготовки юных бегунов на средние дистанции. - М: ВНИИФК, 2018. - С. 86 - 89. </w:t>
      </w:r>
    </w:p>
    <w:p w14:paraId="74CF444F" w14:textId="77777777" w:rsidR="00E45F8B" w:rsidRDefault="002E392F">
      <w:pPr>
        <w:numPr>
          <w:ilvl w:val="0"/>
          <w:numId w:val="7"/>
        </w:numPr>
        <w:spacing w:after="45"/>
        <w:ind w:right="1048" w:hanging="360"/>
      </w:pPr>
      <w:r>
        <w:t xml:space="preserve">Концепция физического развития детей и подростков. - М., ФК: воспитание, образование, тренировка. - 2016. - №1. - С.5-10. Лях В.И., Мейксон Г.Б., Кофман Л.Б. </w:t>
      </w:r>
    </w:p>
    <w:p w14:paraId="4E7C8236" w14:textId="77777777" w:rsidR="00E45F8B" w:rsidRDefault="002E392F">
      <w:pPr>
        <w:numPr>
          <w:ilvl w:val="0"/>
          <w:numId w:val="7"/>
        </w:numPr>
        <w:spacing w:after="45"/>
        <w:ind w:right="1048" w:hanging="360"/>
      </w:pPr>
      <w:r>
        <w:t xml:space="preserve">Кузнецов B.C., Колодницкий Г.А. Физкультурно - оздоровительная работа в школе: Метод. Пособие. - М., 2019. - 128 с. </w:t>
      </w:r>
    </w:p>
    <w:p w14:paraId="199C20AB" w14:textId="77777777" w:rsidR="00E45F8B" w:rsidRDefault="002E392F">
      <w:pPr>
        <w:numPr>
          <w:ilvl w:val="0"/>
          <w:numId w:val="7"/>
        </w:numPr>
        <w:spacing w:after="45"/>
        <w:ind w:right="1048" w:hanging="360"/>
      </w:pPr>
      <w:r>
        <w:t xml:space="preserve">Легкая атлетика: бег на средние и длинные дистанции: Примерная программа спортивной подготовки для детско-юношеских спортивных школ, специализированных детско-юношеских олимпийского резерва. - М.: Советский спорт, 2018. - 108 с. </w:t>
      </w:r>
    </w:p>
    <w:p w14:paraId="159E0BCD" w14:textId="77777777" w:rsidR="00E45F8B" w:rsidRDefault="002E392F">
      <w:pPr>
        <w:numPr>
          <w:ilvl w:val="0"/>
          <w:numId w:val="7"/>
        </w:numPr>
        <w:spacing w:after="45"/>
        <w:ind w:right="1048" w:hanging="360"/>
      </w:pPr>
      <w:r>
        <w:lastRenderedPageBreak/>
        <w:t xml:space="preserve">Майфат СП., Малафеева С.Н. Контроль за физической подготовленностью в юношеском возрасте. - Екатеринбург, 2017. - 131 с. </w:t>
      </w:r>
    </w:p>
    <w:p w14:paraId="6B377C7B" w14:textId="77777777" w:rsidR="00E45F8B" w:rsidRDefault="002E392F">
      <w:pPr>
        <w:numPr>
          <w:ilvl w:val="0"/>
          <w:numId w:val="7"/>
        </w:numPr>
        <w:spacing w:after="45"/>
        <w:ind w:right="1048" w:hanging="360"/>
      </w:pPr>
      <w:r>
        <w:t xml:space="preserve">Настольная книга тренера. Наука побеждать / Н.Г.Озолин. - М.: Астрель: ACT, 2016. - 863, [1] с: ил. - (Профессия-тренер). </w:t>
      </w:r>
    </w:p>
    <w:p w14:paraId="4AAF5FB0" w14:textId="77777777" w:rsidR="00E45F8B" w:rsidRDefault="002E392F">
      <w:pPr>
        <w:numPr>
          <w:ilvl w:val="0"/>
          <w:numId w:val="7"/>
        </w:numPr>
        <w:ind w:right="1048" w:hanging="360"/>
      </w:pPr>
      <w:r>
        <w:t xml:space="preserve">Озолин Н.Г., Травин Ю.Г. Педагогические основы методики обучения легкоатлетическим упражнениям. - М., 2018. - 79 с. </w:t>
      </w:r>
    </w:p>
    <w:p w14:paraId="44F6B715" w14:textId="77777777" w:rsidR="00E45F8B" w:rsidRDefault="002E392F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14:paraId="47DA79CB" w14:textId="77777777" w:rsidR="00E45F8B" w:rsidRDefault="002E392F">
      <w:pPr>
        <w:spacing w:after="4" w:line="259" w:lineRule="auto"/>
        <w:ind w:left="715" w:right="551" w:hanging="10"/>
        <w:jc w:val="left"/>
      </w:pPr>
      <w:r>
        <w:rPr>
          <w:b/>
        </w:rPr>
        <w:t>Для учащихся (родителей):</w:t>
      </w:r>
      <w:r>
        <w:t xml:space="preserve"> </w:t>
      </w:r>
    </w:p>
    <w:p w14:paraId="237F406E" w14:textId="77777777" w:rsidR="00E45F8B" w:rsidRDefault="002E392F">
      <w:pPr>
        <w:numPr>
          <w:ilvl w:val="0"/>
          <w:numId w:val="8"/>
        </w:numPr>
        <w:spacing w:after="45"/>
        <w:ind w:right="1048" w:hanging="360"/>
      </w:pPr>
      <w:r>
        <w:t xml:space="preserve">Двигательные игры, тренинги и уроки здоровья 1-5 классы», Н.И.Дереклеева; Москва: «ВАКО»,2017. </w:t>
      </w:r>
    </w:p>
    <w:p w14:paraId="63D79413" w14:textId="77777777" w:rsidR="00E45F8B" w:rsidRDefault="002E392F">
      <w:pPr>
        <w:numPr>
          <w:ilvl w:val="0"/>
          <w:numId w:val="8"/>
        </w:numPr>
        <w:spacing w:after="43"/>
        <w:ind w:right="1048" w:hanging="360"/>
      </w:pPr>
      <w:r>
        <w:t xml:space="preserve">«Подвижные игры 1-4 классы», А.Ю.Патрикеев; Москва: «ВАКО»,2017. </w:t>
      </w:r>
    </w:p>
    <w:p w14:paraId="60588E1E" w14:textId="77777777" w:rsidR="00E45F8B" w:rsidRDefault="002E392F">
      <w:pPr>
        <w:numPr>
          <w:ilvl w:val="0"/>
          <w:numId w:val="8"/>
        </w:numPr>
        <w:spacing w:after="43"/>
        <w:ind w:right="1048" w:hanging="360"/>
      </w:pPr>
      <w:r>
        <w:t xml:space="preserve">«Зимние подвижные игры 1-4 классы», А.Ю.Патрикеев; Москва: «ВАКО»,2019. </w:t>
      </w:r>
    </w:p>
    <w:p w14:paraId="40510059" w14:textId="77777777" w:rsidR="00E45F8B" w:rsidRDefault="002E392F">
      <w:pPr>
        <w:numPr>
          <w:ilvl w:val="0"/>
          <w:numId w:val="8"/>
        </w:numPr>
        <w:spacing w:after="43"/>
        <w:ind w:right="1048" w:hanging="360"/>
      </w:pPr>
      <w:r>
        <w:t>«Дружить со спортом и игрой», Г.П.Попова; Волгоград: «Учитель»,2018.</w:t>
      </w:r>
      <w:r>
        <w:rPr>
          <w:b/>
        </w:rPr>
        <w:t xml:space="preserve">  </w:t>
      </w:r>
    </w:p>
    <w:sectPr w:rsidR="00E45F8B">
      <w:footerReference w:type="even" r:id="rId7"/>
      <w:footerReference w:type="default" r:id="rId8"/>
      <w:footerReference w:type="first" r:id="rId9"/>
      <w:pgSz w:w="11899" w:h="16838"/>
      <w:pgMar w:top="578" w:right="515" w:bottom="757" w:left="8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F00D8" w14:textId="77777777" w:rsidR="00152B48" w:rsidRDefault="00152B48">
      <w:pPr>
        <w:spacing w:after="0" w:line="240" w:lineRule="auto"/>
      </w:pPr>
      <w:r>
        <w:separator/>
      </w:r>
    </w:p>
  </w:endnote>
  <w:endnote w:type="continuationSeparator" w:id="0">
    <w:p w14:paraId="34E26918" w14:textId="77777777" w:rsidR="00152B48" w:rsidRDefault="0015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A3041" w14:textId="77777777" w:rsidR="00E45F8B" w:rsidRDefault="002E392F">
    <w:pPr>
      <w:spacing w:after="0" w:line="259" w:lineRule="auto"/>
      <w:ind w:right="-10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2"/>
      </w:rPr>
      <w:t>2</w:t>
    </w:r>
    <w:r>
      <w:rPr>
        <w:rFonts w:ascii="Times New Roman" w:eastAsia="Times New Roman" w:hAnsi="Times New Roman" w:cs="Times New Roman"/>
        <w:sz w:val="22"/>
      </w:rPr>
      <w:fldChar w:fldCharType="end"/>
    </w:r>
    <w:r>
      <w:rPr>
        <w:rFonts w:ascii="Times New Roman" w:eastAsia="Times New Roman" w:hAnsi="Times New Roman" w:cs="Times New Roman"/>
        <w:sz w:val="22"/>
      </w:rPr>
      <w:t xml:space="preserve"> </w:t>
    </w:r>
  </w:p>
  <w:p w14:paraId="3DDA1C48" w14:textId="77777777" w:rsidR="00E45F8B" w:rsidRDefault="002E392F">
    <w:pPr>
      <w:spacing w:after="0" w:line="259" w:lineRule="auto"/>
      <w:ind w:firstLine="0"/>
      <w:jc w:val="left"/>
    </w:pPr>
    <w:r>
      <w:rPr>
        <w:rFonts w:ascii="Times New Roman" w:eastAsia="Times New Roman" w:hAnsi="Times New Roman" w:cs="Times New Roman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AE86D" w14:textId="77777777" w:rsidR="00E45F8B" w:rsidRDefault="002E392F">
    <w:pPr>
      <w:spacing w:after="0" w:line="259" w:lineRule="auto"/>
      <w:ind w:right="-10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2"/>
      </w:rPr>
      <w:t>2</w:t>
    </w:r>
    <w:r>
      <w:rPr>
        <w:rFonts w:ascii="Times New Roman" w:eastAsia="Times New Roman" w:hAnsi="Times New Roman" w:cs="Times New Roman"/>
        <w:sz w:val="22"/>
      </w:rPr>
      <w:fldChar w:fldCharType="end"/>
    </w:r>
    <w:r>
      <w:rPr>
        <w:rFonts w:ascii="Times New Roman" w:eastAsia="Times New Roman" w:hAnsi="Times New Roman" w:cs="Times New Roman"/>
        <w:sz w:val="22"/>
      </w:rPr>
      <w:t xml:space="preserve"> </w:t>
    </w:r>
  </w:p>
  <w:p w14:paraId="7903831F" w14:textId="77777777" w:rsidR="00E45F8B" w:rsidRDefault="002E392F">
    <w:pPr>
      <w:spacing w:after="0" w:line="259" w:lineRule="auto"/>
      <w:ind w:firstLine="0"/>
      <w:jc w:val="left"/>
    </w:pPr>
    <w:r>
      <w:rPr>
        <w:rFonts w:ascii="Times New Roman" w:eastAsia="Times New Roman" w:hAnsi="Times New Roman" w:cs="Times New Roman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66AB3" w14:textId="77777777" w:rsidR="00E45F8B" w:rsidRDefault="00E45F8B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E1E01" w14:textId="77777777" w:rsidR="00152B48" w:rsidRDefault="00152B48">
      <w:pPr>
        <w:spacing w:after="0" w:line="240" w:lineRule="auto"/>
      </w:pPr>
      <w:r>
        <w:separator/>
      </w:r>
    </w:p>
  </w:footnote>
  <w:footnote w:type="continuationSeparator" w:id="0">
    <w:p w14:paraId="113F8DF2" w14:textId="77777777" w:rsidR="00152B48" w:rsidRDefault="00152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4065E"/>
    <w:multiLevelType w:val="hybridMultilevel"/>
    <w:tmpl w:val="CB8066A6"/>
    <w:lvl w:ilvl="0" w:tplc="666A4DD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7AA6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C0382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20C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10CE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427C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235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80F6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66E3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137F6"/>
    <w:multiLevelType w:val="hybridMultilevel"/>
    <w:tmpl w:val="0B701E7C"/>
    <w:lvl w:ilvl="0" w:tplc="CB2CE264">
      <w:start w:val="1"/>
      <w:numFmt w:val="decimal"/>
      <w:lvlText w:val="%1."/>
      <w:lvlJc w:val="left"/>
      <w:pPr>
        <w:ind w:left="1133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BC5EDE">
      <w:start w:val="1"/>
      <w:numFmt w:val="lowerLetter"/>
      <w:lvlText w:val="%2"/>
      <w:lvlJc w:val="left"/>
      <w:pPr>
        <w:ind w:left="1133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E44C9A">
      <w:start w:val="1"/>
      <w:numFmt w:val="lowerRoman"/>
      <w:lvlText w:val="%3"/>
      <w:lvlJc w:val="left"/>
      <w:pPr>
        <w:ind w:left="1853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DCBDB8">
      <w:start w:val="1"/>
      <w:numFmt w:val="decimal"/>
      <w:lvlText w:val="%4"/>
      <w:lvlJc w:val="left"/>
      <w:pPr>
        <w:ind w:left="2573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2F5D6">
      <w:start w:val="1"/>
      <w:numFmt w:val="lowerLetter"/>
      <w:lvlText w:val="%5"/>
      <w:lvlJc w:val="left"/>
      <w:pPr>
        <w:ind w:left="3293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0CC16A">
      <w:start w:val="1"/>
      <w:numFmt w:val="lowerRoman"/>
      <w:lvlText w:val="%6"/>
      <w:lvlJc w:val="left"/>
      <w:pPr>
        <w:ind w:left="4013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60590C">
      <w:start w:val="1"/>
      <w:numFmt w:val="decimal"/>
      <w:lvlText w:val="%7"/>
      <w:lvlJc w:val="left"/>
      <w:pPr>
        <w:ind w:left="4733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64F20">
      <w:start w:val="1"/>
      <w:numFmt w:val="lowerLetter"/>
      <w:lvlText w:val="%8"/>
      <w:lvlJc w:val="left"/>
      <w:pPr>
        <w:ind w:left="5453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885ACE">
      <w:start w:val="1"/>
      <w:numFmt w:val="lowerRoman"/>
      <w:lvlText w:val="%9"/>
      <w:lvlJc w:val="left"/>
      <w:pPr>
        <w:ind w:left="6173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1400AE"/>
    <w:multiLevelType w:val="hybridMultilevel"/>
    <w:tmpl w:val="A85A00F6"/>
    <w:lvl w:ilvl="0" w:tplc="586ECBFE">
      <w:start w:val="1"/>
      <w:numFmt w:val="decimal"/>
      <w:lvlText w:val="%1."/>
      <w:lvlJc w:val="left"/>
      <w:pPr>
        <w:ind w:left="108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986F38">
      <w:start w:val="1"/>
      <w:numFmt w:val="lowerLetter"/>
      <w:lvlText w:val="%2"/>
      <w:lvlJc w:val="left"/>
      <w:pPr>
        <w:ind w:left="108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005620">
      <w:start w:val="1"/>
      <w:numFmt w:val="lowerRoman"/>
      <w:lvlText w:val="%3"/>
      <w:lvlJc w:val="left"/>
      <w:pPr>
        <w:ind w:left="180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015B0">
      <w:start w:val="1"/>
      <w:numFmt w:val="decimal"/>
      <w:lvlText w:val="%4"/>
      <w:lvlJc w:val="left"/>
      <w:pPr>
        <w:ind w:left="252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76C0E8">
      <w:start w:val="1"/>
      <w:numFmt w:val="lowerLetter"/>
      <w:lvlText w:val="%5"/>
      <w:lvlJc w:val="left"/>
      <w:pPr>
        <w:ind w:left="324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109018">
      <w:start w:val="1"/>
      <w:numFmt w:val="lowerRoman"/>
      <w:lvlText w:val="%6"/>
      <w:lvlJc w:val="left"/>
      <w:pPr>
        <w:ind w:left="396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F8D380">
      <w:start w:val="1"/>
      <w:numFmt w:val="decimal"/>
      <w:lvlText w:val="%7"/>
      <w:lvlJc w:val="left"/>
      <w:pPr>
        <w:ind w:left="468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B690AA">
      <w:start w:val="1"/>
      <w:numFmt w:val="lowerLetter"/>
      <w:lvlText w:val="%8"/>
      <w:lvlJc w:val="left"/>
      <w:pPr>
        <w:ind w:left="540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40340E">
      <w:start w:val="1"/>
      <w:numFmt w:val="lowerRoman"/>
      <w:lvlText w:val="%9"/>
      <w:lvlJc w:val="left"/>
      <w:pPr>
        <w:ind w:left="612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4918E1"/>
    <w:multiLevelType w:val="hybridMultilevel"/>
    <w:tmpl w:val="25825D5A"/>
    <w:lvl w:ilvl="0" w:tplc="B3D8DB6C">
      <w:start w:val="1"/>
      <w:numFmt w:val="bullet"/>
      <w:lvlText w:val="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AA122C">
      <w:start w:val="1"/>
      <w:numFmt w:val="bullet"/>
      <w:lvlText w:val="o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8E8334">
      <w:start w:val="1"/>
      <w:numFmt w:val="bullet"/>
      <w:lvlText w:val="▪"/>
      <w:lvlJc w:val="left"/>
      <w:pPr>
        <w:ind w:left="2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6A1B30">
      <w:start w:val="1"/>
      <w:numFmt w:val="bullet"/>
      <w:lvlText w:val="•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164FA4">
      <w:start w:val="1"/>
      <w:numFmt w:val="bullet"/>
      <w:lvlText w:val="o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4AF18">
      <w:start w:val="1"/>
      <w:numFmt w:val="bullet"/>
      <w:lvlText w:val="▪"/>
      <w:lvlJc w:val="left"/>
      <w:pPr>
        <w:ind w:left="4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BAD0F8">
      <w:start w:val="1"/>
      <w:numFmt w:val="bullet"/>
      <w:lvlText w:val="•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B636D6">
      <w:start w:val="1"/>
      <w:numFmt w:val="bullet"/>
      <w:lvlText w:val="o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6A7746">
      <w:start w:val="1"/>
      <w:numFmt w:val="bullet"/>
      <w:lvlText w:val="▪"/>
      <w:lvlJc w:val="left"/>
      <w:pPr>
        <w:ind w:left="6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D46776"/>
    <w:multiLevelType w:val="hybridMultilevel"/>
    <w:tmpl w:val="D1CAB172"/>
    <w:lvl w:ilvl="0" w:tplc="0BCE4990">
      <w:start w:val="1"/>
      <w:numFmt w:val="bullet"/>
      <w:lvlText w:val=""/>
      <w:lvlJc w:val="left"/>
      <w:pPr>
        <w:ind w:left="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C8776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EA2272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CED866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5E0E7A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DA0982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EB5EA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9ABEAA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6C486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203E7E"/>
    <w:multiLevelType w:val="hybridMultilevel"/>
    <w:tmpl w:val="59AC8180"/>
    <w:lvl w:ilvl="0" w:tplc="8AE4ADE0">
      <w:start w:val="1"/>
      <w:numFmt w:val="bullet"/>
      <w:lvlText w:val=""/>
      <w:lvlJc w:val="left"/>
      <w:pPr>
        <w:ind w:left="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DEC688">
      <w:start w:val="1"/>
      <w:numFmt w:val="bullet"/>
      <w:lvlText w:val="o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C3C8A">
      <w:start w:val="1"/>
      <w:numFmt w:val="bullet"/>
      <w:lvlText w:val="▪"/>
      <w:lvlJc w:val="left"/>
      <w:pPr>
        <w:ind w:left="2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16E120">
      <w:start w:val="1"/>
      <w:numFmt w:val="bullet"/>
      <w:lvlText w:val="•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62D9D0">
      <w:start w:val="1"/>
      <w:numFmt w:val="bullet"/>
      <w:lvlText w:val="o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80E1D2">
      <w:start w:val="1"/>
      <w:numFmt w:val="bullet"/>
      <w:lvlText w:val="▪"/>
      <w:lvlJc w:val="left"/>
      <w:pPr>
        <w:ind w:left="4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8CE4E">
      <w:start w:val="1"/>
      <w:numFmt w:val="bullet"/>
      <w:lvlText w:val="•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C05B04">
      <w:start w:val="1"/>
      <w:numFmt w:val="bullet"/>
      <w:lvlText w:val="o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3C7F26">
      <w:start w:val="1"/>
      <w:numFmt w:val="bullet"/>
      <w:lvlText w:val="▪"/>
      <w:lvlJc w:val="left"/>
      <w:pPr>
        <w:ind w:left="6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61090E"/>
    <w:multiLevelType w:val="hybridMultilevel"/>
    <w:tmpl w:val="01FA3206"/>
    <w:lvl w:ilvl="0" w:tplc="7CC28C74">
      <w:start w:val="1"/>
      <w:numFmt w:val="bullet"/>
      <w:lvlText w:val="-"/>
      <w:lvlJc w:val="left"/>
      <w:pPr>
        <w:ind w:left="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AC426E">
      <w:start w:val="1"/>
      <w:numFmt w:val="bullet"/>
      <w:lvlText w:val="o"/>
      <w:lvlJc w:val="left"/>
      <w:pPr>
        <w:ind w:left="180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1219AE">
      <w:start w:val="1"/>
      <w:numFmt w:val="bullet"/>
      <w:lvlText w:val="▪"/>
      <w:lvlJc w:val="left"/>
      <w:pPr>
        <w:ind w:left="252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A69714">
      <w:start w:val="1"/>
      <w:numFmt w:val="bullet"/>
      <w:lvlText w:val="•"/>
      <w:lvlJc w:val="left"/>
      <w:pPr>
        <w:ind w:left="324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20B95C">
      <w:start w:val="1"/>
      <w:numFmt w:val="bullet"/>
      <w:lvlText w:val="o"/>
      <w:lvlJc w:val="left"/>
      <w:pPr>
        <w:ind w:left="396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F64410">
      <w:start w:val="1"/>
      <w:numFmt w:val="bullet"/>
      <w:lvlText w:val="▪"/>
      <w:lvlJc w:val="left"/>
      <w:pPr>
        <w:ind w:left="468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84C61C">
      <w:start w:val="1"/>
      <w:numFmt w:val="bullet"/>
      <w:lvlText w:val="•"/>
      <w:lvlJc w:val="left"/>
      <w:pPr>
        <w:ind w:left="540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8271F4">
      <w:start w:val="1"/>
      <w:numFmt w:val="bullet"/>
      <w:lvlText w:val="o"/>
      <w:lvlJc w:val="left"/>
      <w:pPr>
        <w:ind w:left="612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D66C86">
      <w:start w:val="1"/>
      <w:numFmt w:val="bullet"/>
      <w:lvlText w:val="▪"/>
      <w:lvlJc w:val="left"/>
      <w:pPr>
        <w:ind w:left="684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1B7794"/>
    <w:multiLevelType w:val="hybridMultilevel"/>
    <w:tmpl w:val="7C343DC8"/>
    <w:lvl w:ilvl="0" w:tplc="9FD4F00A">
      <w:start w:val="2"/>
      <w:numFmt w:val="decimal"/>
      <w:lvlText w:val="%1."/>
      <w:lvlJc w:val="left"/>
      <w:pPr>
        <w:ind w:left="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143D60">
      <w:start w:val="1"/>
      <w:numFmt w:val="lowerLetter"/>
      <w:lvlText w:val="%2"/>
      <w:lvlJc w:val="left"/>
      <w:pPr>
        <w:ind w:left="180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C6D15A">
      <w:start w:val="1"/>
      <w:numFmt w:val="lowerRoman"/>
      <w:lvlText w:val="%3"/>
      <w:lvlJc w:val="left"/>
      <w:pPr>
        <w:ind w:left="252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3A9E0A">
      <w:start w:val="1"/>
      <w:numFmt w:val="decimal"/>
      <w:lvlText w:val="%4"/>
      <w:lvlJc w:val="left"/>
      <w:pPr>
        <w:ind w:left="324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E6F0E8">
      <w:start w:val="1"/>
      <w:numFmt w:val="lowerLetter"/>
      <w:lvlText w:val="%5"/>
      <w:lvlJc w:val="left"/>
      <w:pPr>
        <w:ind w:left="396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402A76">
      <w:start w:val="1"/>
      <w:numFmt w:val="lowerRoman"/>
      <w:lvlText w:val="%6"/>
      <w:lvlJc w:val="left"/>
      <w:pPr>
        <w:ind w:left="468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584C16">
      <w:start w:val="1"/>
      <w:numFmt w:val="decimal"/>
      <w:lvlText w:val="%7"/>
      <w:lvlJc w:val="left"/>
      <w:pPr>
        <w:ind w:left="540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D24A5C">
      <w:start w:val="1"/>
      <w:numFmt w:val="lowerLetter"/>
      <w:lvlText w:val="%8"/>
      <w:lvlJc w:val="left"/>
      <w:pPr>
        <w:ind w:left="612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E61350">
      <w:start w:val="1"/>
      <w:numFmt w:val="lowerRoman"/>
      <w:lvlText w:val="%9"/>
      <w:lvlJc w:val="left"/>
      <w:pPr>
        <w:ind w:left="684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8B"/>
    <w:rsid w:val="00152B48"/>
    <w:rsid w:val="00232F90"/>
    <w:rsid w:val="002E392F"/>
    <w:rsid w:val="0042550F"/>
    <w:rsid w:val="008127A8"/>
    <w:rsid w:val="00D5796B"/>
    <w:rsid w:val="00E45F8B"/>
    <w:rsid w:val="00EA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B0AA"/>
  <w15:docId w15:val="{71FC6F94-66B1-4C16-AFAF-1B21DB83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16" w:lineRule="auto"/>
      <w:ind w:firstLine="710"/>
      <w:jc w:val="both"/>
    </w:pPr>
    <w:rPr>
      <w:rFonts w:ascii="Liberation Serif" w:eastAsia="Liberation Serif" w:hAnsi="Liberation Serif" w:cs="Liberation Serif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2137" w:hanging="10"/>
      <w:jc w:val="center"/>
      <w:outlineLvl w:val="0"/>
    </w:pPr>
    <w:rPr>
      <w:rFonts w:ascii="Liberation Serif" w:eastAsia="Liberation Serif" w:hAnsi="Liberation Serif" w:cs="Liberation Serif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2137" w:hanging="10"/>
      <w:jc w:val="center"/>
      <w:outlineLvl w:val="1"/>
    </w:pPr>
    <w:rPr>
      <w:rFonts w:ascii="Liberation Serif" w:eastAsia="Liberation Serif" w:hAnsi="Liberation Serif" w:cs="Liberation Serif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Liberation Serif" w:eastAsia="Liberation Serif" w:hAnsi="Liberation Serif" w:cs="Liberation Serif"/>
      <w:b/>
      <w:color w:val="000000"/>
      <w:sz w:val="24"/>
    </w:rPr>
  </w:style>
  <w:style w:type="character" w:customStyle="1" w:styleId="20">
    <w:name w:val="Заголовок 2 Знак"/>
    <w:link w:val="2"/>
    <w:rPr>
      <w:rFonts w:ascii="Liberation Serif" w:eastAsia="Liberation Serif" w:hAnsi="Liberation Serif" w:cs="Liberation Serif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4091</Words>
  <Characters>23325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. .</cp:lastModifiedBy>
  <cp:revision>6</cp:revision>
  <dcterms:created xsi:type="dcterms:W3CDTF">2023-10-19T09:04:00Z</dcterms:created>
  <dcterms:modified xsi:type="dcterms:W3CDTF">2024-12-05T11:55:00Z</dcterms:modified>
</cp:coreProperties>
</file>