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B4F" w:rsidRPr="00425B4F" w:rsidRDefault="00425B4F" w:rsidP="00425B4F">
      <w:pPr>
        <w:shd w:val="clear" w:color="auto" w:fill="FFFFFF"/>
        <w:spacing w:after="150" w:line="240" w:lineRule="auto"/>
        <w:jc w:val="center"/>
        <w:rPr>
          <w:rFonts w:ascii="Liberation Serif" w:eastAsia="Times New Roman" w:hAnsi="Liberation Serif" w:cs="Liberation Serif"/>
          <w:color w:val="001D35"/>
          <w:sz w:val="32"/>
          <w:szCs w:val="32"/>
          <w:lang w:eastAsia="ru-RU"/>
        </w:rPr>
      </w:pPr>
      <w:r w:rsidRPr="00425B4F">
        <w:rPr>
          <w:rFonts w:ascii="Liberation Serif" w:eastAsia="Times New Roman" w:hAnsi="Liberation Serif" w:cs="Liberation Serif"/>
          <w:b/>
          <w:color w:val="001D35"/>
          <w:sz w:val="32"/>
          <w:szCs w:val="32"/>
          <w:lang w:eastAsia="ru-RU"/>
        </w:rPr>
        <w:t>Итоговое сочинение в 2025 году.</w:t>
      </w:r>
    </w:p>
    <w:p w:rsidR="00110FCD" w:rsidRPr="00791E99" w:rsidRDefault="00110FCD" w:rsidP="00425B4F">
      <w:pPr>
        <w:shd w:val="clear" w:color="auto" w:fill="FFFFFF"/>
        <w:spacing w:after="150" w:line="360" w:lineRule="auto"/>
        <w:rPr>
          <w:rFonts w:ascii="Liberation Serif" w:eastAsia="Times New Roman" w:hAnsi="Liberation Serif" w:cs="Liberation Serif"/>
          <w:color w:val="001D35"/>
          <w:sz w:val="28"/>
          <w:szCs w:val="28"/>
          <w:lang w:eastAsia="ru-RU"/>
        </w:rPr>
      </w:pPr>
      <w:r w:rsidRPr="00791E99">
        <w:rPr>
          <w:rFonts w:ascii="Liberation Serif" w:eastAsia="Times New Roman" w:hAnsi="Liberation Serif" w:cs="Liberation Serif"/>
          <w:color w:val="001D35"/>
          <w:sz w:val="28"/>
          <w:szCs w:val="28"/>
          <w:lang w:eastAsia="ru-RU"/>
        </w:rPr>
        <w:t>Это обязательный экзамен, успешная сдача которого является условием допуска к Единому государственному экзамену (ЕГЭ). Работа пишется по одной из шести тем, выбираемых из закрытого банка ФИПИ, объёмом не менее 250 слов и длится 3 часа 55 минут. </w:t>
      </w:r>
    </w:p>
    <w:p w:rsidR="00110FCD" w:rsidRPr="00425B4F" w:rsidRDefault="00110FCD" w:rsidP="00110FCD">
      <w:pPr>
        <w:shd w:val="clear" w:color="auto" w:fill="FFFFFF"/>
        <w:spacing w:after="150" w:line="420" w:lineRule="atLeast"/>
        <w:rPr>
          <w:rFonts w:ascii="Liberation Serif" w:eastAsia="Times New Roman" w:hAnsi="Liberation Serif" w:cs="Liberation Serif"/>
          <w:color w:val="001D35"/>
          <w:sz w:val="28"/>
          <w:szCs w:val="28"/>
          <w:u w:val="single"/>
          <w:lang w:eastAsia="ru-RU"/>
        </w:rPr>
      </w:pPr>
      <w:r w:rsidRPr="00425B4F">
        <w:rPr>
          <w:rFonts w:ascii="Liberation Serif" w:eastAsia="Times New Roman" w:hAnsi="Liberation Serif" w:cs="Liberation Serif"/>
          <w:color w:val="001D35"/>
          <w:sz w:val="28"/>
          <w:szCs w:val="28"/>
          <w:u w:val="single"/>
          <w:lang w:eastAsia="ru-RU"/>
        </w:rPr>
        <w:t>Ключевые моменты</w:t>
      </w:r>
      <w:r w:rsidR="00425B4F" w:rsidRPr="00425B4F">
        <w:rPr>
          <w:rFonts w:ascii="Liberation Serif" w:eastAsia="Times New Roman" w:hAnsi="Liberation Serif" w:cs="Liberation Serif"/>
          <w:color w:val="001D35"/>
          <w:sz w:val="28"/>
          <w:szCs w:val="28"/>
          <w:u w:val="single"/>
          <w:lang w:eastAsia="ru-RU"/>
        </w:rPr>
        <w:t>:</w:t>
      </w:r>
    </w:p>
    <w:p w:rsidR="00110FCD" w:rsidRPr="00791E99" w:rsidRDefault="00110FCD" w:rsidP="00110FCD">
      <w:pPr>
        <w:numPr>
          <w:ilvl w:val="0"/>
          <w:numId w:val="1"/>
        </w:numPr>
        <w:shd w:val="clear" w:color="auto" w:fill="FFFFFF"/>
        <w:spacing w:after="120" w:line="360" w:lineRule="atLeast"/>
        <w:ind w:left="0"/>
        <w:rPr>
          <w:rFonts w:ascii="Liberation Serif" w:eastAsia="Times New Roman" w:hAnsi="Liberation Serif" w:cs="Liberation Serif"/>
          <w:color w:val="001D35"/>
          <w:sz w:val="28"/>
          <w:szCs w:val="28"/>
          <w:lang w:eastAsia="ru-RU"/>
        </w:rPr>
      </w:pPr>
      <w:r w:rsidRPr="00791E99">
        <w:rPr>
          <w:rFonts w:ascii="Liberation Serif" w:eastAsia="Times New Roman" w:hAnsi="Liberation Serif" w:cs="Liberation Serif"/>
          <w:b/>
          <w:bCs/>
          <w:color w:val="001D35"/>
          <w:sz w:val="28"/>
          <w:szCs w:val="28"/>
          <w:lang w:eastAsia="ru-RU"/>
        </w:rPr>
        <w:t>Дата проведения:</w:t>
      </w:r>
      <w:r w:rsidRPr="00791E99">
        <w:rPr>
          <w:rFonts w:ascii="Liberation Serif" w:eastAsia="Times New Roman" w:hAnsi="Liberation Serif" w:cs="Liberation Serif"/>
          <w:color w:val="001D35"/>
          <w:sz w:val="28"/>
          <w:szCs w:val="28"/>
          <w:lang w:eastAsia="ru-RU"/>
        </w:rPr>
        <w:t> 3 декабря 2025 года.</w:t>
      </w:r>
    </w:p>
    <w:p w:rsidR="00110FCD" w:rsidRPr="00791E99" w:rsidRDefault="00110FCD" w:rsidP="00425B4F">
      <w:pPr>
        <w:numPr>
          <w:ilvl w:val="0"/>
          <w:numId w:val="1"/>
        </w:numPr>
        <w:shd w:val="clear" w:color="auto" w:fill="FFFFFF"/>
        <w:spacing w:after="120" w:line="360" w:lineRule="auto"/>
        <w:ind w:left="0"/>
        <w:rPr>
          <w:rFonts w:ascii="Liberation Serif" w:eastAsia="Times New Roman" w:hAnsi="Liberation Serif" w:cs="Liberation Serif"/>
          <w:color w:val="001D35"/>
          <w:sz w:val="28"/>
          <w:szCs w:val="28"/>
          <w:lang w:eastAsia="ru-RU"/>
        </w:rPr>
      </w:pPr>
      <w:r w:rsidRPr="00791E99">
        <w:rPr>
          <w:rFonts w:ascii="Liberation Serif" w:eastAsia="Times New Roman" w:hAnsi="Liberation Serif" w:cs="Liberation Serif"/>
          <w:b/>
          <w:bCs/>
          <w:color w:val="001D35"/>
          <w:sz w:val="28"/>
          <w:szCs w:val="28"/>
          <w:lang w:eastAsia="ru-RU"/>
        </w:rPr>
        <w:t>Цель:</w:t>
      </w:r>
      <w:r w:rsidRPr="00791E99">
        <w:rPr>
          <w:rFonts w:ascii="Liberation Serif" w:eastAsia="Times New Roman" w:hAnsi="Liberation Serif" w:cs="Liberation Serif"/>
          <w:color w:val="001D35"/>
          <w:sz w:val="28"/>
          <w:szCs w:val="28"/>
          <w:lang w:eastAsia="ru-RU"/>
        </w:rPr>
        <w:t> Допуск к государственной итоговой аттестации (ГИА).</w:t>
      </w:r>
    </w:p>
    <w:p w:rsidR="00110FCD" w:rsidRPr="00791E99" w:rsidRDefault="00110FCD" w:rsidP="00425B4F">
      <w:pPr>
        <w:numPr>
          <w:ilvl w:val="0"/>
          <w:numId w:val="1"/>
        </w:numPr>
        <w:shd w:val="clear" w:color="auto" w:fill="FFFFFF"/>
        <w:spacing w:after="120" w:line="360" w:lineRule="auto"/>
        <w:ind w:left="0"/>
        <w:rPr>
          <w:rFonts w:ascii="Liberation Serif" w:eastAsia="Times New Roman" w:hAnsi="Liberation Serif" w:cs="Liberation Serif"/>
          <w:color w:val="001D35"/>
          <w:sz w:val="28"/>
          <w:szCs w:val="28"/>
          <w:lang w:eastAsia="ru-RU"/>
        </w:rPr>
      </w:pPr>
      <w:r w:rsidRPr="00791E99">
        <w:rPr>
          <w:rFonts w:ascii="Liberation Serif" w:eastAsia="Times New Roman" w:hAnsi="Liberation Serif" w:cs="Liberation Serif"/>
          <w:b/>
          <w:bCs/>
          <w:color w:val="001D35"/>
          <w:sz w:val="28"/>
          <w:szCs w:val="28"/>
          <w:lang w:eastAsia="ru-RU"/>
        </w:rPr>
        <w:t>Формат:</w:t>
      </w:r>
      <w:r w:rsidRPr="00791E99">
        <w:rPr>
          <w:rFonts w:ascii="Liberation Serif" w:eastAsia="Times New Roman" w:hAnsi="Liberation Serif" w:cs="Liberation Serif"/>
          <w:color w:val="001D35"/>
          <w:sz w:val="28"/>
          <w:szCs w:val="28"/>
          <w:lang w:eastAsia="ru-RU"/>
        </w:rPr>
        <w:t> Развернутое сочинение объёмом не менее 250 слов.</w:t>
      </w:r>
    </w:p>
    <w:p w:rsidR="00110FCD" w:rsidRPr="00791E99" w:rsidRDefault="00110FCD" w:rsidP="00425B4F">
      <w:pPr>
        <w:numPr>
          <w:ilvl w:val="0"/>
          <w:numId w:val="1"/>
        </w:numPr>
        <w:shd w:val="clear" w:color="auto" w:fill="FFFFFF"/>
        <w:spacing w:after="120" w:line="360" w:lineRule="auto"/>
        <w:ind w:left="0"/>
        <w:rPr>
          <w:rFonts w:ascii="Liberation Serif" w:eastAsia="Times New Roman" w:hAnsi="Liberation Serif" w:cs="Liberation Serif"/>
          <w:color w:val="001D35"/>
          <w:sz w:val="28"/>
          <w:szCs w:val="28"/>
          <w:lang w:eastAsia="ru-RU"/>
        </w:rPr>
      </w:pPr>
      <w:r w:rsidRPr="00791E99">
        <w:rPr>
          <w:rFonts w:ascii="Liberation Serif" w:eastAsia="Times New Roman" w:hAnsi="Liberation Serif" w:cs="Liberation Serif"/>
          <w:b/>
          <w:bCs/>
          <w:color w:val="001D35"/>
          <w:sz w:val="28"/>
          <w:szCs w:val="28"/>
          <w:lang w:eastAsia="ru-RU"/>
        </w:rPr>
        <w:t>Время:</w:t>
      </w:r>
      <w:r w:rsidRPr="00791E99">
        <w:rPr>
          <w:rFonts w:ascii="Liberation Serif" w:eastAsia="Times New Roman" w:hAnsi="Liberation Serif" w:cs="Liberation Serif"/>
          <w:color w:val="001D35"/>
          <w:sz w:val="28"/>
          <w:szCs w:val="28"/>
          <w:lang w:eastAsia="ru-RU"/>
        </w:rPr>
        <w:t> 3 часа 55 минут.</w:t>
      </w:r>
    </w:p>
    <w:p w:rsidR="00110FCD" w:rsidRPr="00791E99" w:rsidRDefault="00110FCD" w:rsidP="00110FCD">
      <w:pPr>
        <w:numPr>
          <w:ilvl w:val="0"/>
          <w:numId w:val="1"/>
        </w:numPr>
        <w:shd w:val="clear" w:color="auto" w:fill="FFFFFF"/>
        <w:spacing w:after="120" w:line="360" w:lineRule="atLeast"/>
        <w:ind w:left="0"/>
        <w:rPr>
          <w:rFonts w:ascii="Liberation Serif" w:eastAsia="Times New Roman" w:hAnsi="Liberation Serif" w:cs="Liberation Serif"/>
          <w:color w:val="001D35"/>
          <w:sz w:val="28"/>
          <w:szCs w:val="28"/>
          <w:lang w:eastAsia="ru-RU"/>
        </w:rPr>
      </w:pPr>
      <w:r w:rsidRPr="00791E99">
        <w:rPr>
          <w:rFonts w:ascii="Liberation Serif" w:eastAsia="Times New Roman" w:hAnsi="Liberation Serif" w:cs="Liberation Serif"/>
          <w:b/>
          <w:bCs/>
          <w:color w:val="001D35"/>
          <w:sz w:val="28"/>
          <w:szCs w:val="28"/>
          <w:lang w:eastAsia="ru-RU"/>
        </w:rPr>
        <w:t>Темы:</w:t>
      </w:r>
      <w:r w:rsidRPr="00791E99">
        <w:rPr>
          <w:rFonts w:ascii="Liberation Serif" w:eastAsia="Times New Roman" w:hAnsi="Liberation Serif" w:cs="Liberation Serif"/>
          <w:color w:val="001D35"/>
          <w:sz w:val="28"/>
          <w:szCs w:val="28"/>
          <w:lang w:eastAsia="ru-RU"/>
        </w:rPr>
        <w:t> Выбираются из закрытого банка ФИПИ, темы не объявляются заранее, но публикуется структура банка.</w:t>
      </w:r>
    </w:p>
    <w:p w:rsidR="00110FCD" w:rsidRPr="00791E99" w:rsidRDefault="00110FCD" w:rsidP="00110FCD">
      <w:pPr>
        <w:numPr>
          <w:ilvl w:val="0"/>
          <w:numId w:val="1"/>
        </w:numPr>
        <w:shd w:val="clear" w:color="auto" w:fill="FFFFFF"/>
        <w:spacing w:after="120" w:line="360" w:lineRule="atLeast"/>
        <w:ind w:left="0"/>
        <w:rPr>
          <w:rFonts w:ascii="Liberation Serif" w:eastAsia="Times New Roman" w:hAnsi="Liberation Serif" w:cs="Liberation Serif"/>
          <w:color w:val="001D35"/>
          <w:sz w:val="28"/>
          <w:szCs w:val="28"/>
          <w:lang w:eastAsia="ru-RU"/>
        </w:rPr>
      </w:pPr>
      <w:r w:rsidRPr="00791E99">
        <w:rPr>
          <w:rFonts w:ascii="Liberation Serif" w:eastAsia="Times New Roman" w:hAnsi="Liberation Serif" w:cs="Liberation Serif"/>
          <w:b/>
          <w:bCs/>
          <w:color w:val="001D35"/>
          <w:sz w:val="28"/>
          <w:szCs w:val="28"/>
          <w:lang w:eastAsia="ru-RU"/>
        </w:rPr>
        <w:t>Оценка:</w:t>
      </w:r>
      <w:r w:rsidRPr="00791E99">
        <w:rPr>
          <w:rFonts w:ascii="Liberation Serif" w:eastAsia="Times New Roman" w:hAnsi="Liberation Serif" w:cs="Liberation Serif"/>
          <w:color w:val="001D35"/>
          <w:sz w:val="28"/>
          <w:szCs w:val="28"/>
          <w:lang w:eastAsia="ru-RU"/>
        </w:rPr>
        <w:t> «Зачёт» / «незачёт».</w:t>
      </w:r>
    </w:p>
    <w:p w:rsidR="00110FCD" w:rsidRPr="00791E99" w:rsidRDefault="00110FCD" w:rsidP="00110FCD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91E99">
        <w:rPr>
          <w:rFonts w:ascii="Liberation Serif" w:eastAsia="Times New Roman" w:hAnsi="Liberation Serif" w:cs="Liberation Serif"/>
          <w:b/>
          <w:bCs/>
          <w:color w:val="001D35"/>
          <w:sz w:val="28"/>
          <w:szCs w:val="28"/>
          <w:lang w:eastAsia="ru-RU"/>
        </w:rPr>
        <w:t>Резервные дни:</w:t>
      </w:r>
      <w:r w:rsidRPr="00791E99">
        <w:rPr>
          <w:rFonts w:ascii="Liberation Serif" w:eastAsia="Times New Roman" w:hAnsi="Liberation Serif" w:cs="Liberation Serif"/>
          <w:color w:val="001D35"/>
          <w:sz w:val="28"/>
          <w:szCs w:val="28"/>
          <w:lang w:eastAsia="ru-RU"/>
        </w:rPr>
        <w:t> 4 февраля 2026 года и 8 апреля 2026 года. </w:t>
      </w:r>
    </w:p>
    <w:p w:rsidR="00CE5FA9" w:rsidRDefault="00CE5FA9" w:rsidP="00110FCD">
      <w:pPr>
        <w:shd w:val="clear" w:color="auto" w:fill="FFFFFF"/>
        <w:spacing w:after="150" w:line="420" w:lineRule="atLeast"/>
        <w:rPr>
          <w:rFonts w:ascii="Liberation Serif" w:eastAsia="Times New Roman" w:hAnsi="Liberation Serif" w:cs="Liberation Serif"/>
          <w:color w:val="001D35"/>
          <w:sz w:val="28"/>
          <w:szCs w:val="28"/>
          <w:lang w:eastAsia="ru-RU"/>
        </w:rPr>
      </w:pPr>
    </w:p>
    <w:p w:rsidR="00110FCD" w:rsidRPr="00791E99" w:rsidRDefault="00110FCD" w:rsidP="00110FCD">
      <w:pPr>
        <w:shd w:val="clear" w:color="auto" w:fill="FFFFFF"/>
        <w:spacing w:after="150" w:line="420" w:lineRule="atLeast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E5FA9">
        <w:rPr>
          <w:rFonts w:ascii="Liberation Serif" w:eastAsia="Times New Roman" w:hAnsi="Liberation Serif" w:cs="Liberation Serif"/>
          <w:color w:val="001D35"/>
          <w:sz w:val="28"/>
          <w:szCs w:val="28"/>
          <w:u w:val="single"/>
          <w:lang w:eastAsia="ru-RU"/>
        </w:rPr>
        <w:t>Структура банка тем ФИПИ</w:t>
      </w:r>
      <w:r w:rsidR="00CE5FA9">
        <w:rPr>
          <w:rFonts w:ascii="Liberation Serif" w:eastAsia="Times New Roman" w:hAnsi="Liberation Serif" w:cs="Liberation Serif"/>
          <w:color w:val="001D35"/>
          <w:sz w:val="28"/>
          <w:szCs w:val="28"/>
          <w:lang w:eastAsia="ru-RU"/>
        </w:rPr>
        <w:t>.</w:t>
      </w:r>
    </w:p>
    <w:p w:rsidR="00110FCD" w:rsidRPr="00791E99" w:rsidRDefault="00110FCD" w:rsidP="00110FCD">
      <w:pPr>
        <w:shd w:val="clear" w:color="auto" w:fill="FFFFFF"/>
        <w:spacing w:after="150" w:line="360" w:lineRule="atLeast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91E99">
        <w:rPr>
          <w:rFonts w:ascii="Liberation Serif" w:eastAsia="Times New Roman" w:hAnsi="Liberation Serif" w:cs="Liberation Serif"/>
          <w:color w:val="001D35"/>
          <w:sz w:val="28"/>
          <w:szCs w:val="28"/>
          <w:lang w:eastAsia="ru-RU"/>
        </w:rPr>
        <w:t>Темы итогового сочинения формируются из закрытого банка и делятся на три основных раздела: </w:t>
      </w:r>
    </w:p>
    <w:p w:rsidR="00110FCD" w:rsidRPr="00791E99" w:rsidRDefault="00110FCD" w:rsidP="00110FCD">
      <w:pPr>
        <w:numPr>
          <w:ilvl w:val="0"/>
          <w:numId w:val="2"/>
        </w:numPr>
        <w:shd w:val="clear" w:color="auto" w:fill="FFFFFF"/>
        <w:spacing w:after="120" w:line="360" w:lineRule="atLeast"/>
        <w:ind w:left="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91E99">
        <w:rPr>
          <w:rFonts w:ascii="Liberation Serif" w:eastAsia="Times New Roman" w:hAnsi="Liberation Serif" w:cs="Liberation Serif"/>
          <w:b/>
          <w:bCs/>
          <w:color w:val="001D35"/>
          <w:sz w:val="28"/>
          <w:szCs w:val="28"/>
          <w:lang w:eastAsia="ru-RU"/>
        </w:rPr>
        <w:t>1. Духовно-нравственные ориентиры в жизни человека:</w:t>
      </w:r>
      <w:r w:rsidRPr="00791E99">
        <w:rPr>
          <w:rFonts w:ascii="Liberation Serif" w:eastAsia="Times New Roman" w:hAnsi="Liberation Serif" w:cs="Liberation Serif"/>
          <w:color w:val="001D35"/>
          <w:sz w:val="28"/>
          <w:szCs w:val="28"/>
          <w:lang w:eastAsia="ru-RU"/>
        </w:rPr>
        <w:t> </w:t>
      </w:r>
    </w:p>
    <w:p w:rsidR="00110FCD" w:rsidRPr="00791E99" w:rsidRDefault="00110FCD" w:rsidP="00110FCD">
      <w:pPr>
        <w:shd w:val="clear" w:color="auto" w:fill="FFFFFF"/>
        <w:spacing w:after="120" w:line="360" w:lineRule="atLeast"/>
        <w:rPr>
          <w:rFonts w:ascii="Liberation Serif" w:eastAsia="Times New Roman" w:hAnsi="Liberation Serif" w:cs="Liberation Serif"/>
          <w:color w:val="001D35"/>
          <w:sz w:val="28"/>
          <w:szCs w:val="28"/>
          <w:lang w:eastAsia="ru-RU"/>
        </w:rPr>
      </w:pPr>
      <w:r w:rsidRPr="00791E99">
        <w:rPr>
          <w:rFonts w:ascii="Liberation Serif" w:eastAsia="Times New Roman" w:hAnsi="Liberation Serif" w:cs="Liberation Serif"/>
          <w:color w:val="001D35"/>
          <w:sz w:val="28"/>
          <w:szCs w:val="28"/>
          <w:lang w:eastAsia="ru-RU"/>
        </w:rPr>
        <w:t>внутренний мир, личностные качества, нравственные идеалы, добро и зло, познание самого себя, свобода и её ограничения.</w:t>
      </w:r>
    </w:p>
    <w:p w:rsidR="00110FCD" w:rsidRPr="00791E99" w:rsidRDefault="00110FCD" w:rsidP="00110FCD">
      <w:pPr>
        <w:numPr>
          <w:ilvl w:val="0"/>
          <w:numId w:val="2"/>
        </w:numPr>
        <w:shd w:val="clear" w:color="auto" w:fill="FFFFFF"/>
        <w:spacing w:after="120" w:line="360" w:lineRule="atLeast"/>
        <w:ind w:left="0"/>
        <w:rPr>
          <w:rFonts w:ascii="Liberation Serif" w:eastAsia="Times New Roman" w:hAnsi="Liberation Serif" w:cs="Liberation Serif"/>
          <w:color w:val="001D35"/>
          <w:sz w:val="28"/>
          <w:szCs w:val="28"/>
          <w:lang w:eastAsia="ru-RU"/>
        </w:rPr>
      </w:pPr>
      <w:r w:rsidRPr="00791E99">
        <w:rPr>
          <w:rFonts w:ascii="Liberation Serif" w:eastAsia="Times New Roman" w:hAnsi="Liberation Serif" w:cs="Liberation Serif"/>
          <w:b/>
          <w:bCs/>
          <w:color w:val="001D35"/>
          <w:sz w:val="28"/>
          <w:szCs w:val="28"/>
          <w:lang w:eastAsia="ru-RU"/>
        </w:rPr>
        <w:t>2. Семья, общество, Отечество в жизни человека:</w:t>
      </w:r>
      <w:r w:rsidRPr="00791E99">
        <w:rPr>
          <w:rFonts w:ascii="Liberation Serif" w:eastAsia="Times New Roman" w:hAnsi="Liberation Serif" w:cs="Liberation Serif"/>
          <w:color w:val="001D35"/>
          <w:sz w:val="28"/>
          <w:szCs w:val="28"/>
          <w:lang w:eastAsia="ru-RU"/>
        </w:rPr>
        <w:t> </w:t>
      </w:r>
    </w:p>
    <w:p w:rsidR="00110FCD" w:rsidRPr="00791E99" w:rsidRDefault="00110FCD" w:rsidP="00110FCD">
      <w:pPr>
        <w:shd w:val="clear" w:color="auto" w:fill="FFFFFF"/>
        <w:spacing w:after="120" w:line="360" w:lineRule="atLeast"/>
        <w:rPr>
          <w:rFonts w:ascii="Liberation Serif" w:eastAsia="Times New Roman" w:hAnsi="Liberation Serif" w:cs="Liberation Serif"/>
          <w:color w:val="001D35"/>
          <w:sz w:val="28"/>
          <w:szCs w:val="28"/>
          <w:lang w:eastAsia="ru-RU"/>
        </w:rPr>
      </w:pPr>
      <w:r w:rsidRPr="00791E99">
        <w:rPr>
          <w:rFonts w:ascii="Liberation Serif" w:eastAsia="Times New Roman" w:hAnsi="Liberation Serif" w:cs="Liberation Serif"/>
          <w:color w:val="001D35"/>
          <w:sz w:val="28"/>
          <w:szCs w:val="28"/>
          <w:lang w:eastAsia="ru-RU"/>
        </w:rPr>
        <w:t>семейные ценности, отношения в обществе, гражданская позиция.</w:t>
      </w:r>
    </w:p>
    <w:p w:rsidR="00110FCD" w:rsidRPr="00791E99" w:rsidRDefault="00110FCD" w:rsidP="00110FCD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rPr>
          <w:rFonts w:ascii="Liberation Serif" w:eastAsia="Times New Roman" w:hAnsi="Liberation Serif" w:cs="Liberation Serif"/>
          <w:color w:val="001D35"/>
          <w:sz w:val="28"/>
          <w:szCs w:val="28"/>
          <w:lang w:eastAsia="ru-RU"/>
        </w:rPr>
      </w:pPr>
      <w:r w:rsidRPr="00791E99">
        <w:rPr>
          <w:rFonts w:ascii="Liberation Serif" w:eastAsia="Times New Roman" w:hAnsi="Liberation Serif" w:cs="Liberation Serif"/>
          <w:b/>
          <w:bCs/>
          <w:color w:val="001D35"/>
          <w:sz w:val="28"/>
          <w:szCs w:val="28"/>
          <w:lang w:eastAsia="ru-RU"/>
        </w:rPr>
        <w:t>3. Природа и культура в жизни человека:</w:t>
      </w:r>
      <w:r w:rsidRPr="00791E99">
        <w:rPr>
          <w:rFonts w:ascii="Liberation Serif" w:eastAsia="Times New Roman" w:hAnsi="Liberation Serif" w:cs="Liberation Serif"/>
          <w:color w:val="001D35"/>
          <w:sz w:val="28"/>
          <w:szCs w:val="28"/>
          <w:lang w:eastAsia="ru-RU"/>
        </w:rPr>
        <w:t> </w:t>
      </w:r>
    </w:p>
    <w:p w:rsidR="00110FCD" w:rsidRPr="00791E99" w:rsidRDefault="00110FCD" w:rsidP="00110FCD">
      <w:pPr>
        <w:shd w:val="clear" w:color="auto" w:fill="FFFFFF"/>
        <w:spacing w:after="0" w:line="360" w:lineRule="atLeast"/>
        <w:rPr>
          <w:rFonts w:ascii="Liberation Serif" w:eastAsia="Times New Roman" w:hAnsi="Liberation Serif" w:cs="Liberation Serif"/>
          <w:color w:val="001D35"/>
          <w:sz w:val="28"/>
          <w:szCs w:val="28"/>
          <w:lang w:eastAsia="ru-RU"/>
        </w:rPr>
      </w:pPr>
      <w:r w:rsidRPr="00791E99">
        <w:rPr>
          <w:rFonts w:ascii="Liberation Serif" w:eastAsia="Times New Roman" w:hAnsi="Liberation Serif" w:cs="Liberation Serif"/>
          <w:color w:val="001D35"/>
          <w:sz w:val="28"/>
          <w:szCs w:val="28"/>
          <w:lang w:eastAsia="ru-RU"/>
        </w:rPr>
        <w:t>природа, искусство, творчество и их роль в жизни человека.</w:t>
      </w:r>
    </w:p>
    <w:p w:rsidR="00115619" w:rsidRPr="00791E99" w:rsidRDefault="00115619">
      <w:pPr>
        <w:rPr>
          <w:rFonts w:ascii="Liberation Serif" w:hAnsi="Liberation Serif" w:cs="Liberation Serif"/>
          <w:sz w:val="28"/>
          <w:szCs w:val="28"/>
        </w:rPr>
      </w:pPr>
    </w:p>
    <w:p w:rsidR="00425B4F" w:rsidRDefault="00425B4F" w:rsidP="00110FCD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1D35"/>
          <w:sz w:val="28"/>
          <w:szCs w:val="28"/>
          <w:lang w:eastAsia="ru-RU"/>
        </w:rPr>
      </w:pPr>
    </w:p>
    <w:p w:rsidR="00425B4F" w:rsidRDefault="00425B4F" w:rsidP="00110FCD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1D35"/>
          <w:sz w:val="28"/>
          <w:szCs w:val="28"/>
          <w:lang w:eastAsia="ru-RU"/>
        </w:rPr>
      </w:pPr>
    </w:p>
    <w:p w:rsidR="00425B4F" w:rsidRDefault="00425B4F" w:rsidP="00110FCD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1D35"/>
          <w:sz w:val="28"/>
          <w:szCs w:val="28"/>
          <w:lang w:eastAsia="ru-RU"/>
        </w:rPr>
      </w:pPr>
    </w:p>
    <w:p w:rsidR="00425B4F" w:rsidRDefault="00425B4F" w:rsidP="00110FCD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1D35"/>
          <w:sz w:val="28"/>
          <w:szCs w:val="28"/>
          <w:lang w:eastAsia="ru-RU"/>
        </w:rPr>
      </w:pPr>
    </w:p>
    <w:p w:rsidR="00425B4F" w:rsidRDefault="00425B4F" w:rsidP="00110FCD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1D35"/>
          <w:sz w:val="28"/>
          <w:szCs w:val="28"/>
          <w:lang w:eastAsia="ru-RU"/>
        </w:rPr>
      </w:pPr>
      <w:bookmarkStart w:id="0" w:name="_GoBack"/>
      <w:bookmarkEnd w:id="0"/>
    </w:p>
    <w:sectPr w:rsidR="00425B4F" w:rsidSect="00772493">
      <w:pgSz w:w="11906" w:h="16838" w:code="9"/>
      <w:pgMar w:top="851" w:right="851" w:bottom="851" w:left="85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17F41"/>
    <w:multiLevelType w:val="multilevel"/>
    <w:tmpl w:val="4C7EE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591612"/>
    <w:multiLevelType w:val="multilevel"/>
    <w:tmpl w:val="A9500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4B5CFE"/>
    <w:multiLevelType w:val="multilevel"/>
    <w:tmpl w:val="7C762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476277"/>
    <w:multiLevelType w:val="multilevel"/>
    <w:tmpl w:val="7846A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B714CC"/>
    <w:multiLevelType w:val="multilevel"/>
    <w:tmpl w:val="09ECE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63A"/>
    <w:rsid w:val="00110FCD"/>
    <w:rsid w:val="00115619"/>
    <w:rsid w:val="00425B4F"/>
    <w:rsid w:val="00772493"/>
    <w:rsid w:val="00791E99"/>
    <w:rsid w:val="00936890"/>
    <w:rsid w:val="00A5263A"/>
    <w:rsid w:val="00CE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5988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2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84468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6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4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8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97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4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35131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47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08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53178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9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6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16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577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63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225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028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4545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73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34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372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181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58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117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08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912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368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1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014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3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7482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46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80255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9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9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61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44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59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65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47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7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62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32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430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45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25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8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9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89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15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870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5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94710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04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0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14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87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09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804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514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2512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9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772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466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233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588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633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551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8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406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816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173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72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93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606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324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115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26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5381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6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8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2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21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49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48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377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152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3126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85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70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526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25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876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4440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63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670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51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804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384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KVP</dc:creator>
  <cp:keywords/>
  <dc:description/>
  <cp:lastModifiedBy>KVP</cp:lastModifiedBy>
  <cp:revision>6</cp:revision>
  <dcterms:created xsi:type="dcterms:W3CDTF">2025-10-13T04:45:00Z</dcterms:created>
  <dcterms:modified xsi:type="dcterms:W3CDTF">2025-10-13T05:44:00Z</dcterms:modified>
</cp:coreProperties>
</file>