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A9" w:rsidRPr="00CE5FA9" w:rsidRDefault="00110FCD" w:rsidP="00CE5FA9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Liberation Serif"/>
          <w:b/>
          <w:color w:val="001D35"/>
          <w:sz w:val="32"/>
          <w:szCs w:val="32"/>
          <w:lang w:eastAsia="ru-RU"/>
        </w:rPr>
      </w:pPr>
      <w:bookmarkStart w:id="0" w:name="_GoBack"/>
      <w:bookmarkEnd w:id="0"/>
      <w:r w:rsidRPr="00CE5FA9">
        <w:rPr>
          <w:rFonts w:ascii="Liberation Serif" w:eastAsia="Times New Roman" w:hAnsi="Liberation Serif" w:cs="Liberation Serif"/>
          <w:b/>
          <w:color w:val="001D35"/>
          <w:sz w:val="32"/>
          <w:szCs w:val="32"/>
          <w:lang w:eastAsia="ru-RU"/>
        </w:rPr>
        <w:t>Итоговое собеседование в 2026 году</w:t>
      </w:r>
    </w:p>
    <w:p w:rsidR="00CE5FA9" w:rsidRDefault="00110FCD" w:rsidP="00CE5FA9">
      <w:pPr>
        <w:shd w:val="clear" w:color="auto" w:fill="FFFFFF"/>
        <w:spacing w:after="150" w:line="360" w:lineRule="auto"/>
        <w:jc w:val="both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CE5FA9">
        <w:rPr>
          <w:rFonts w:ascii="Liberation Serif" w:eastAsia="Times New Roman" w:hAnsi="Liberation Serif" w:cs="Liberation Serif"/>
          <w:b/>
          <w:color w:val="001D35"/>
          <w:sz w:val="28"/>
          <w:szCs w:val="28"/>
          <w:lang w:eastAsia="ru-RU"/>
        </w:rPr>
        <w:t> </w:t>
      </w:r>
      <w:r w:rsidR="00CE5FA9">
        <w:rPr>
          <w:rFonts w:ascii="Liberation Serif" w:eastAsia="Times New Roman" w:hAnsi="Liberation Serif" w:cs="Liberation Serif"/>
          <w:b/>
          <w:color w:val="001D35"/>
          <w:sz w:val="28"/>
          <w:szCs w:val="28"/>
          <w:lang w:eastAsia="ru-RU"/>
        </w:rPr>
        <w:t xml:space="preserve">Дата проведения:  </w:t>
      </w:r>
      <w:r w:rsidRPr="00CE5FA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пройдёт 11 февраля (основной срок),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 xml:space="preserve"> а также в дополнительные сроки 11 марта и 20 апреля.</w:t>
      </w:r>
    </w:p>
    <w:p w:rsidR="00CE5FA9" w:rsidRDefault="00110FCD" w:rsidP="00CE5FA9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Это устный экзамен, который проверяет коммуникативные навыки учащихся 9-х классов, является условием допуска к Основному государственному экзамену (ОГЭ) и заключается в получении «зачёта» или «незачёта».</w:t>
      </w:r>
    </w:p>
    <w:p w:rsidR="00110FCD" w:rsidRPr="00CE5FA9" w:rsidRDefault="00110FCD" w:rsidP="00CE5FA9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 </w:t>
      </w:r>
      <w:r w:rsidRPr="00CE5FA9">
        <w:rPr>
          <w:rFonts w:ascii="Liberation Serif" w:eastAsia="Times New Roman" w:hAnsi="Liberation Serif" w:cs="Liberation Serif"/>
          <w:color w:val="001D35"/>
          <w:sz w:val="28"/>
          <w:szCs w:val="28"/>
          <w:u w:val="single"/>
          <w:lang w:eastAsia="ru-RU"/>
        </w:rPr>
        <w:t xml:space="preserve">Экзамен состоит из четырёх заданий: </w:t>
      </w:r>
    </w:p>
    <w:p w:rsidR="00110FCD" w:rsidRPr="00791E99" w:rsidRDefault="00110FCD" w:rsidP="00110FCD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Часть 1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Чтение текста вслух (2 минуты на подготовку) и его подробный пересказ с включением цитаты (2 минуты на подготовку).</w:t>
      </w:r>
    </w:p>
    <w:p w:rsidR="00110FCD" w:rsidRPr="00791E99" w:rsidRDefault="00110FCD" w:rsidP="00110FCD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Часть 2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Монологическое высказывание на одну из трёх предложенных тем (1 минута на подготовку).</w:t>
      </w:r>
    </w:p>
    <w:p w:rsidR="00110FCD" w:rsidRPr="00791E99" w:rsidRDefault="00110FCD" w:rsidP="00110FC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Участие в диалоге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Беседа с экзаменатором по теме предыдущего задания.</w:t>
      </w:r>
    </w:p>
    <w:p w:rsidR="00110FCD" w:rsidRPr="00791E99" w:rsidRDefault="00110FCD" w:rsidP="00110FCD">
      <w:pPr>
        <w:shd w:val="clear" w:color="auto" w:fill="FFFFFF"/>
        <w:spacing w:after="150" w:line="42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Как подготовиться к собеседованию</w:t>
      </w:r>
    </w:p>
    <w:p w:rsidR="00110FCD" w:rsidRPr="00791E99" w:rsidRDefault="00110FCD" w:rsidP="00110FCD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Развивайте навыки чтения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Практикуйтесь в выразительном чтении, соблюдая темп и интонацию. </w:t>
      </w:r>
    </w:p>
    <w:p w:rsidR="00110FCD" w:rsidRPr="00791E99" w:rsidRDefault="00110FCD" w:rsidP="00110FCD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Улучшайте навыки пересказа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Учитесь кратко и точно передавать содержание текста, добавляя в пересказ высказывание. </w:t>
      </w:r>
    </w:p>
    <w:p w:rsidR="00110FCD" w:rsidRPr="00791E99" w:rsidRDefault="00110FCD" w:rsidP="00110FCD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Тренируйте монологическую речь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Выберите одну из тем для монолога и потренируйтесь высказываться на различные темы. </w:t>
      </w:r>
    </w:p>
    <w:p w:rsidR="00110FCD" w:rsidRPr="00791E99" w:rsidRDefault="00110FCD" w:rsidP="00110FCD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Практикуйте диалогическую речь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Участвуйте в диалогах, чтобы научиться поддерживать разговор на заданную тему. </w:t>
      </w:r>
    </w:p>
    <w:p w:rsidR="00110FCD" w:rsidRPr="00791E99" w:rsidRDefault="00110FCD" w:rsidP="00110FCD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Результат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Итоговое собеседование оценивается только по системе «зачет»/«незачет». </w:t>
      </w:r>
    </w:p>
    <w:p w:rsidR="00110FCD" w:rsidRPr="00791E99" w:rsidRDefault="00110FCD" w:rsidP="00110FCD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Продолжительность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12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Общее время ответа на задания занимает примерно 15–16 минут. </w:t>
      </w:r>
    </w:p>
    <w:p w:rsidR="00110FCD" w:rsidRPr="00791E99" w:rsidRDefault="00110FCD" w:rsidP="00110FCD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b/>
          <w:bCs/>
          <w:color w:val="001D35"/>
          <w:sz w:val="28"/>
          <w:szCs w:val="28"/>
          <w:lang w:eastAsia="ru-RU"/>
        </w:rPr>
        <w:t>Допуск к ОГЭ</w:t>
      </w: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: </w:t>
      </w:r>
    </w:p>
    <w:p w:rsidR="00110FCD" w:rsidRPr="00791E99" w:rsidRDefault="00110FCD" w:rsidP="00110FCD">
      <w:pPr>
        <w:shd w:val="clear" w:color="auto" w:fill="FFFFFF"/>
        <w:spacing w:after="0" w:line="360" w:lineRule="atLeast"/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</w:pPr>
      <w:r w:rsidRPr="00791E99">
        <w:rPr>
          <w:rFonts w:ascii="Liberation Serif" w:eastAsia="Times New Roman" w:hAnsi="Liberation Serif" w:cs="Liberation Serif"/>
          <w:color w:val="001D35"/>
          <w:sz w:val="28"/>
          <w:szCs w:val="28"/>
          <w:lang w:eastAsia="ru-RU"/>
        </w:rPr>
        <w:t>Получение «зачета» является обязательным условием для допуска к письменной части ОГЭ. </w:t>
      </w:r>
    </w:p>
    <w:p w:rsidR="00110FCD" w:rsidRPr="00791E99" w:rsidRDefault="00110FCD">
      <w:pPr>
        <w:rPr>
          <w:rFonts w:ascii="Liberation Serif" w:hAnsi="Liberation Serif" w:cs="Liberation Serif"/>
          <w:sz w:val="28"/>
          <w:szCs w:val="28"/>
        </w:rPr>
      </w:pPr>
    </w:p>
    <w:sectPr w:rsidR="00110FCD" w:rsidRPr="00791E99" w:rsidSect="00772493"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F41"/>
    <w:multiLevelType w:val="multilevel"/>
    <w:tmpl w:val="4C7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1612"/>
    <w:multiLevelType w:val="multilevel"/>
    <w:tmpl w:val="A95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B5CFE"/>
    <w:multiLevelType w:val="multilevel"/>
    <w:tmpl w:val="7C7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76277"/>
    <w:multiLevelType w:val="multilevel"/>
    <w:tmpl w:val="784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714CC"/>
    <w:multiLevelType w:val="multilevel"/>
    <w:tmpl w:val="09E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3A"/>
    <w:rsid w:val="00110FCD"/>
    <w:rsid w:val="00115619"/>
    <w:rsid w:val="00425B4F"/>
    <w:rsid w:val="00772493"/>
    <w:rsid w:val="00791E99"/>
    <w:rsid w:val="00A5263A"/>
    <w:rsid w:val="00CE5FA9"/>
    <w:rsid w:val="00E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44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13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17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4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1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025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3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8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1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3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8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2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</dc:creator>
  <cp:keywords/>
  <dc:description/>
  <cp:lastModifiedBy>KVP</cp:lastModifiedBy>
  <cp:revision>6</cp:revision>
  <dcterms:created xsi:type="dcterms:W3CDTF">2025-10-13T04:45:00Z</dcterms:created>
  <dcterms:modified xsi:type="dcterms:W3CDTF">2025-10-13T05:44:00Z</dcterms:modified>
</cp:coreProperties>
</file>